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66" w:rsidRPr="00D74D71" w:rsidRDefault="00531166" w:rsidP="00531166">
      <w:pPr>
        <w:pStyle w:val="a4"/>
        <w:ind w:right="-283"/>
        <w:jc w:val="center"/>
        <w:rPr>
          <w:b/>
          <w:sz w:val="22"/>
          <w:szCs w:val="22"/>
        </w:rPr>
      </w:pPr>
      <w:r w:rsidRPr="00D74D71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 xml:space="preserve"> </w:t>
      </w:r>
      <w:r w:rsidRPr="00D74D71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____________</w:t>
      </w:r>
    </w:p>
    <w:p w:rsidR="00531166" w:rsidRPr="00D74D71" w:rsidRDefault="00531166" w:rsidP="00531166">
      <w:pPr>
        <w:pStyle w:val="a4"/>
        <w:ind w:right="-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оказания услуг по </w:t>
      </w:r>
      <w:r w:rsidRPr="00D74D71">
        <w:rPr>
          <w:b/>
          <w:sz w:val="22"/>
          <w:szCs w:val="22"/>
        </w:rPr>
        <w:t>предоставлени</w:t>
      </w:r>
      <w:r>
        <w:rPr>
          <w:b/>
          <w:sz w:val="22"/>
          <w:szCs w:val="22"/>
        </w:rPr>
        <w:t xml:space="preserve">ю </w:t>
      </w:r>
      <w:r w:rsidRPr="00D74D71">
        <w:rPr>
          <w:b/>
          <w:sz w:val="22"/>
          <w:szCs w:val="22"/>
        </w:rPr>
        <w:t>подвижного состава</w:t>
      </w:r>
    </w:p>
    <w:p w:rsidR="00531166" w:rsidRPr="00C644C5" w:rsidRDefault="00531166" w:rsidP="00531166">
      <w:pPr>
        <w:pStyle w:val="a4"/>
        <w:ind w:right="-283"/>
        <w:rPr>
          <w:b/>
          <w:sz w:val="22"/>
          <w:szCs w:val="22"/>
        </w:rPr>
      </w:pPr>
    </w:p>
    <w:p w:rsidR="00531166" w:rsidRPr="00C644C5" w:rsidRDefault="00531166" w:rsidP="00531166">
      <w:pPr>
        <w:pStyle w:val="a4"/>
        <w:ind w:right="-283"/>
        <w:rPr>
          <w:spacing w:val="-5"/>
          <w:sz w:val="22"/>
          <w:szCs w:val="22"/>
        </w:rPr>
      </w:pPr>
      <w:r w:rsidRPr="00C644C5">
        <w:rPr>
          <w:bCs/>
          <w:spacing w:val="-14"/>
          <w:sz w:val="22"/>
          <w:szCs w:val="22"/>
        </w:rPr>
        <w:t xml:space="preserve">г. </w:t>
      </w:r>
      <w:r>
        <w:rPr>
          <w:bCs/>
          <w:spacing w:val="-14"/>
          <w:sz w:val="22"/>
          <w:szCs w:val="22"/>
        </w:rPr>
        <w:t>Уфа</w:t>
      </w:r>
      <w:r w:rsidRPr="00C644C5">
        <w:rPr>
          <w:bCs/>
          <w:spacing w:val="-5"/>
          <w:sz w:val="22"/>
          <w:szCs w:val="22"/>
        </w:rPr>
        <w:tab/>
      </w:r>
      <w:r w:rsidRPr="00C644C5">
        <w:rPr>
          <w:bCs/>
          <w:spacing w:val="-5"/>
          <w:sz w:val="22"/>
          <w:szCs w:val="22"/>
        </w:rPr>
        <w:tab/>
      </w:r>
      <w:r w:rsidRPr="00C644C5">
        <w:rPr>
          <w:bCs/>
          <w:spacing w:val="-5"/>
          <w:sz w:val="22"/>
          <w:szCs w:val="22"/>
        </w:rPr>
        <w:tab/>
      </w:r>
      <w:r w:rsidRPr="00C644C5">
        <w:rPr>
          <w:bCs/>
          <w:spacing w:val="-5"/>
          <w:sz w:val="22"/>
          <w:szCs w:val="22"/>
        </w:rPr>
        <w:tab/>
      </w:r>
      <w:r w:rsidRPr="00C644C5">
        <w:rPr>
          <w:bCs/>
          <w:spacing w:val="-5"/>
          <w:sz w:val="22"/>
          <w:szCs w:val="22"/>
        </w:rPr>
        <w:tab/>
      </w:r>
      <w:r w:rsidRPr="00C644C5">
        <w:rPr>
          <w:bCs/>
          <w:spacing w:val="-5"/>
          <w:sz w:val="22"/>
          <w:szCs w:val="22"/>
        </w:rPr>
        <w:tab/>
        <w:t xml:space="preserve">  </w:t>
      </w:r>
      <w:r w:rsidRPr="00C644C5">
        <w:rPr>
          <w:bCs/>
          <w:spacing w:val="-5"/>
          <w:sz w:val="22"/>
          <w:szCs w:val="22"/>
        </w:rPr>
        <w:tab/>
      </w:r>
      <w:r w:rsidRPr="00C644C5">
        <w:rPr>
          <w:bCs/>
          <w:spacing w:val="-5"/>
          <w:sz w:val="22"/>
          <w:szCs w:val="22"/>
        </w:rPr>
        <w:tab/>
      </w:r>
      <w:r w:rsidRPr="00C644C5">
        <w:rPr>
          <w:bCs/>
          <w:spacing w:val="-5"/>
          <w:sz w:val="22"/>
          <w:szCs w:val="22"/>
        </w:rPr>
        <w:tab/>
        <w:t xml:space="preserve">           </w:t>
      </w:r>
      <w:r>
        <w:rPr>
          <w:bCs/>
          <w:spacing w:val="-5"/>
          <w:sz w:val="22"/>
          <w:szCs w:val="22"/>
        </w:rPr>
        <w:t xml:space="preserve">     </w:t>
      </w:r>
      <w:r w:rsidRPr="00C644C5">
        <w:rPr>
          <w:bCs/>
          <w:spacing w:val="-5"/>
          <w:sz w:val="22"/>
          <w:szCs w:val="22"/>
        </w:rPr>
        <w:t>«</w:t>
      </w:r>
      <w:r>
        <w:rPr>
          <w:bCs/>
          <w:spacing w:val="-5"/>
          <w:sz w:val="22"/>
          <w:szCs w:val="22"/>
        </w:rPr>
        <w:t xml:space="preserve">     </w:t>
      </w:r>
      <w:r w:rsidRPr="00C644C5">
        <w:rPr>
          <w:bCs/>
          <w:spacing w:val="-5"/>
          <w:sz w:val="22"/>
          <w:szCs w:val="22"/>
        </w:rPr>
        <w:t>»</w:t>
      </w:r>
      <w:r>
        <w:rPr>
          <w:bCs/>
          <w:spacing w:val="-5"/>
          <w:sz w:val="22"/>
          <w:szCs w:val="22"/>
        </w:rPr>
        <w:t xml:space="preserve"> ________ </w:t>
      </w:r>
      <w:r w:rsidRPr="00C644C5">
        <w:rPr>
          <w:bCs/>
          <w:spacing w:val="-5"/>
          <w:sz w:val="22"/>
          <w:szCs w:val="22"/>
        </w:rPr>
        <w:t>20</w:t>
      </w:r>
      <w:r>
        <w:rPr>
          <w:bCs/>
          <w:spacing w:val="-5"/>
          <w:sz w:val="22"/>
          <w:szCs w:val="22"/>
        </w:rPr>
        <w:t>20</w:t>
      </w:r>
      <w:r w:rsidRPr="00C644C5">
        <w:rPr>
          <w:bCs/>
          <w:spacing w:val="-5"/>
          <w:sz w:val="22"/>
          <w:szCs w:val="22"/>
        </w:rPr>
        <w:t xml:space="preserve"> </w:t>
      </w:r>
      <w:r w:rsidRPr="00C644C5">
        <w:rPr>
          <w:spacing w:val="-5"/>
          <w:sz w:val="22"/>
          <w:szCs w:val="22"/>
        </w:rPr>
        <w:t>г</w:t>
      </w:r>
      <w:r>
        <w:rPr>
          <w:spacing w:val="-5"/>
          <w:sz w:val="22"/>
          <w:szCs w:val="22"/>
        </w:rPr>
        <w:t>ода</w:t>
      </w:r>
    </w:p>
    <w:p w:rsidR="00531166" w:rsidRPr="00C644C5" w:rsidRDefault="00531166" w:rsidP="00531166">
      <w:pPr>
        <w:shd w:val="clear" w:color="auto" w:fill="FFFFFF"/>
        <w:tabs>
          <w:tab w:val="left" w:pos="0"/>
        </w:tabs>
        <w:spacing w:line="274" w:lineRule="exact"/>
        <w:ind w:right="-283" w:firstLine="547"/>
        <w:jc w:val="both"/>
        <w:rPr>
          <w:b/>
          <w:bCs/>
          <w:sz w:val="22"/>
          <w:szCs w:val="22"/>
        </w:rPr>
      </w:pPr>
    </w:p>
    <w:p w:rsidR="00531166" w:rsidRPr="00761FCC" w:rsidRDefault="00531166" w:rsidP="00531166">
      <w:pPr>
        <w:pStyle w:val="a3"/>
        <w:widowControl/>
        <w:shd w:val="clear" w:color="auto" w:fill="FFFFFF"/>
        <w:autoSpaceDE/>
        <w:adjustRightInd/>
        <w:ind w:left="0" w:right="-142" w:firstLine="567"/>
        <w:jc w:val="both"/>
        <w:rPr>
          <w:sz w:val="22"/>
          <w:szCs w:val="22"/>
        </w:rPr>
      </w:pPr>
      <w:r w:rsidRPr="00761FCC">
        <w:rPr>
          <w:b/>
          <w:sz w:val="22"/>
          <w:szCs w:val="22"/>
        </w:rPr>
        <w:t>Общество с ограниченной ответств</w:t>
      </w:r>
      <w:r>
        <w:rPr>
          <w:b/>
          <w:sz w:val="22"/>
          <w:szCs w:val="22"/>
        </w:rPr>
        <w:t>енностью «СКИФ</w:t>
      </w:r>
      <w:r w:rsidRPr="00761FCC">
        <w:rPr>
          <w:b/>
          <w:sz w:val="22"/>
          <w:szCs w:val="22"/>
        </w:rPr>
        <w:t>»</w:t>
      </w:r>
      <w:r w:rsidRPr="00761FCC">
        <w:rPr>
          <w:sz w:val="22"/>
          <w:szCs w:val="22"/>
        </w:rPr>
        <w:t xml:space="preserve">, именуемое в дальнейшем </w:t>
      </w:r>
      <w:r w:rsidRPr="00761FCC">
        <w:rPr>
          <w:b/>
          <w:bCs/>
          <w:sz w:val="22"/>
          <w:szCs w:val="22"/>
        </w:rPr>
        <w:t xml:space="preserve">«Исполнитель», </w:t>
      </w:r>
      <w:r w:rsidRPr="00761FCC">
        <w:rPr>
          <w:sz w:val="22"/>
          <w:szCs w:val="22"/>
        </w:rPr>
        <w:t>в лице директора</w:t>
      </w:r>
      <w:r>
        <w:rPr>
          <w:sz w:val="22"/>
          <w:szCs w:val="22"/>
        </w:rPr>
        <w:t xml:space="preserve"> Лютого Александра Юрьевича</w:t>
      </w:r>
      <w:r w:rsidRPr="00761FCC">
        <w:rPr>
          <w:sz w:val="22"/>
          <w:szCs w:val="22"/>
        </w:rPr>
        <w:t>, действующего на основании Устава, с одной стороны и</w:t>
      </w:r>
    </w:p>
    <w:p w:rsidR="00531166" w:rsidRDefault="00531166" w:rsidP="00531166">
      <w:pPr>
        <w:pStyle w:val="a3"/>
        <w:widowControl/>
        <w:shd w:val="clear" w:color="auto" w:fill="FFFFFF"/>
        <w:autoSpaceDE/>
        <w:adjustRightInd/>
        <w:ind w:left="0" w:right="-142" w:firstLine="567"/>
        <w:jc w:val="both"/>
        <w:rPr>
          <w:sz w:val="22"/>
          <w:szCs w:val="22"/>
        </w:rPr>
      </w:pPr>
      <w:r w:rsidRPr="00761FCC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………………………….</w:t>
      </w:r>
      <w:r w:rsidRPr="00761FCC">
        <w:rPr>
          <w:b/>
          <w:sz w:val="22"/>
          <w:szCs w:val="22"/>
        </w:rPr>
        <w:t xml:space="preserve"> </w:t>
      </w:r>
      <w:r w:rsidRPr="00761FCC">
        <w:rPr>
          <w:sz w:val="22"/>
          <w:szCs w:val="22"/>
        </w:rPr>
        <w:t xml:space="preserve">именуемое в дальнейшем </w:t>
      </w:r>
      <w:r w:rsidRPr="00761FCC">
        <w:rPr>
          <w:b/>
          <w:bCs/>
          <w:sz w:val="22"/>
          <w:szCs w:val="22"/>
        </w:rPr>
        <w:t xml:space="preserve">«Заказчик», </w:t>
      </w:r>
      <w:r>
        <w:rPr>
          <w:sz w:val="22"/>
          <w:szCs w:val="22"/>
        </w:rPr>
        <w:t>в  лице директора Ф.И.О</w:t>
      </w:r>
      <w:r w:rsidRPr="00761FCC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761FCC">
        <w:rPr>
          <w:sz w:val="22"/>
          <w:szCs w:val="22"/>
        </w:rPr>
        <w:t xml:space="preserve">, с другой стороны, совместно в дальнейшем именуемые </w:t>
      </w:r>
      <w:r w:rsidRPr="00761FCC">
        <w:rPr>
          <w:b/>
          <w:bCs/>
          <w:sz w:val="22"/>
          <w:szCs w:val="22"/>
        </w:rPr>
        <w:t xml:space="preserve">«Стороны», </w:t>
      </w:r>
      <w:r w:rsidRPr="00761FCC">
        <w:rPr>
          <w:sz w:val="22"/>
          <w:szCs w:val="22"/>
        </w:rPr>
        <w:t>заключили настоящий Договор о нижеследующем:</w:t>
      </w:r>
    </w:p>
    <w:p w:rsidR="00531166" w:rsidRDefault="00531166" w:rsidP="00531166">
      <w:pPr>
        <w:pStyle w:val="a3"/>
        <w:widowControl/>
        <w:shd w:val="clear" w:color="auto" w:fill="FFFFFF"/>
        <w:autoSpaceDE/>
        <w:adjustRightInd/>
        <w:ind w:left="0" w:right="-142" w:firstLine="567"/>
        <w:jc w:val="both"/>
        <w:rPr>
          <w:sz w:val="22"/>
          <w:szCs w:val="22"/>
        </w:rPr>
      </w:pPr>
    </w:p>
    <w:p w:rsidR="00531166" w:rsidRPr="00761FCC" w:rsidRDefault="00531166" w:rsidP="00531166">
      <w:pPr>
        <w:pStyle w:val="a3"/>
        <w:numPr>
          <w:ilvl w:val="0"/>
          <w:numId w:val="1"/>
        </w:numPr>
        <w:ind w:right="-142"/>
        <w:jc w:val="center"/>
        <w:rPr>
          <w:b/>
          <w:sz w:val="22"/>
          <w:szCs w:val="22"/>
        </w:rPr>
      </w:pPr>
      <w:proofErr w:type="gramStart"/>
      <w:r w:rsidRPr="00761FCC">
        <w:rPr>
          <w:b/>
          <w:sz w:val="22"/>
          <w:szCs w:val="22"/>
        </w:rPr>
        <w:t>ТЕРМИНЫ</w:t>
      </w:r>
      <w:proofErr w:type="gramEnd"/>
      <w:r w:rsidRPr="00761FCC">
        <w:rPr>
          <w:b/>
          <w:sz w:val="22"/>
          <w:szCs w:val="22"/>
        </w:rPr>
        <w:t xml:space="preserve"> ПРИМЕНЯЕМЫЕ В ДОГОВОРЕ</w:t>
      </w:r>
    </w:p>
    <w:p w:rsidR="00531166" w:rsidRPr="00761FCC" w:rsidRDefault="00531166" w:rsidP="00531166">
      <w:pPr>
        <w:ind w:right="-14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1.1 </w:t>
      </w:r>
      <w:r w:rsidRPr="00761FCC">
        <w:rPr>
          <w:b/>
          <w:sz w:val="22"/>
          <w:szCs w:val="22"/>
        </w:rPr>
        <w:t xml:space="preserve">Груз – </w:t>
      </w:r>
      <w:r w:rsidRPr="00761FCC">
        <w:rPr>
          <w:sz w:val="22"/>
          <w:szCs w:val="22"/>
        </w:rPr>
        <w:t>разрешенный для перевозки груз, принятый в установленном порядке Перевозчиком для перевозки в Вагонах Исполнителя</w:t>
      </w:r>
    </w:p>
    <w:p w:rsidR="00531166" w:rsidRPr="00761FCC" w:rsidRDefault="00531166" w:rsidP="00531166">
      <w:pPr>
        <w:ind w:right="-14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1.2 </w:t>
      </w:r>
      <w:r w:rsidRPr="00761FCC">
        <w:rPr>
          <w:b/>
          <w:sz w:val="22"/>
          <w:szCs w:val="22"/>
        </w:rPr>
        <w:t xml:space="preserve">Поручение-заявка – </w:t>
      </w:r>
      <w:r w:rsidRPr="00761FCC">
        <w:rPr>
          <w:sz w:val="22"/>
          <w:szCs w:val="22"/>
        </w:rPr>
        <w:t>на предоставление Вагонов (далее – Поручение) – совокупность данных, представленных Заказчиком Исполнителю, включающих в себя: планируемый период перевозки, наименование грузоотправителя/грузополучателя, станции и дороги отправления/назначения, наименование груза, род подвижного состава, плательщик провозной платы груженого рейса, период действия Поручения и другие данные. Форма Поручения-заявки указана в Приложении №1 к настоящему Договору.</w:t>
      </w:r>
    </w:p>
    <w:p w:rsidR="00531166" w:rsidRPr="00761FCC" w:rsidRDefault="00531166" w:rsidP="00531166">
      <w:pPr>
        <w:ind w:right="-14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1.3 </w:t>
      </w:r>
      <w:r w:rsidRPr="00761FCC">
        <w:rPr>
          <w:b/>
          <w:sz w:val="22"/>
          <w:szCs w:val="22"/>
        </w:rPr>
        <w:t xml:space="preserve">Перевозчик </w:t>
      </w:r>
      <w:r w:rsidRPr="00761FCC">
        <w:rPr>
          <w:sz w:val="22"/>
          <w:szCs w:val="22"/>
        </w:rPr>
        <w:t>– юридическое лицо, принявшее на себя по договору перевозки железнодорожным транспортом общего пользования обязанность доставить вверенный ему грузоотправителем груз из пункта отправления в пункт назначения, а также выдать груз грузополучателю.</w:t>
      </w:r>
    </w:p>
    <w:p w:rsidR="00531166" w:rsidRPr="00761FCC" w:rsidRDefault="00531166" w:rsidP="00531166">
      <w:pPr>
        <w:ind w:right="-142"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1.4 </w:t>
      </w:r>
      <w:r w:rsidRPr="00761FCC">
        <w:rPr>
          <w:b/>
          <w:sz w:val="22"/>
          <w:szCs w:val="22"/>
        </w:rPr>
        <w:t xml:space="preserve">Вагоны – </w:t>
      </w:r>
      <w:r w:rsidRPr="00761FCC">
        <w:rPr>
          <w:sz w:val="22"/>
          <w:szCs w:val="22"/>
        </w:rPr>
        <w:t>железнодорожный подвижной состав, принадлежащих Исполнителю на правах собственности/ аренды  или на ином законном праве</w:t>
      </w:r>
      <w:proofErr w:type="gramEnd"/>
    </w:p>
    <w:p w:rsidR="00531166" w:rsidRPr="00761FCC" w:rsidRDefault="00531166" w:rsidP="00531166">
      <w:pPr>
        <w:pStyle w:val="a3"/>
        <w:widowControl/>
        <w:shd w:val="clear" w:color="auto" w:fill="FFFFFF"/>
        <w:autoSpaceDE/>
        <w:adjustRightInd/>
        <w:ind w:left="0" w:right="-14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1.5 </w:t>
      </w:r>
      <w:r w:rsidRPr="00761FCC">
        <w:rPr>
          <w:b/>
          <w:sz w:val="22"/>
          <w:szCs w:val="22"/>
        </w:rPr>
        <w:t>Период ответственности Заказчика</w:t>
      </w:r>
      <w:r w:rsidRPr="00761FCC">
        <w:rPr>
          <w:sz w:val="22"/>
          <w:szCs w:val="22"/>
        </w:rPr>
        <w:t xml:space="preserve"> – с момента (дата и время) </w:t>
      </w:r>
      <w:proofErr w:type="spellStart"/>
      <w:r w:rsidRPr="00761FCC">
        <w:rPr>
          <w:sz w:val="22"/>
          <w:szCs w:val="22"/>
        </w:rPr>
        <w:t>раскредитования</w:t>
      </w:r>
      <w:proofErr w:type="spellEnd"/>
      <w:r w:rsidRPr="00761FCC">
        <w:rPr>
          <w:sz w:val="22"/>
          <w:szCs w:val="22"/>
        </w:rPr>
        <w:t xml:space="preserve"> транспортной железнодорожной накладной при прибытии Вагона на станцию погрузки до момента (дата и время) приема Вагона к перевозке Перевозчиком на станции выгрузки.</w:t>
      </w:r>
    </w:p>
    <w:p w:rsidR="00531166" w:rsidRPr="00761FCC" w:rsidRDefault="00531166" w:rsidP="00531166">
      <w:pPr>
        <w:pStyle w:val="a3"/>
        <w:widowControl/>
        <w:shd w:val="clear" w:color="auto" w:fill="FFFFFF"/>
        <w:autoSpaceDE/>
        <w:adjustRightInd/>
        <w:ind w:left="0" w:right="-142" w:firstLine="567"/>
        <w:jc w:val="both"/>
        <w:rPr>
          <w:sz w:val="22"/>
          <w:szCs w:val="22"/>
        </w:rPr>
      </w:pPr>
    </w:p>
    <w:p w:rsidR="00531166" w:rsidRPr="00761FCC" w:rsidRDefault="00531166" w:rsidP="00531166">
      <w:pPr>
        <w:pStyle w:val="a3"/>
        <w:numPr>
          <w:ilvl w:val="0"/>
          <w:numId w:val="1"/>
        </w:numPr>
        <w:shd w:val="clear" w:color="auto" w:fill="FFFFFF"/>
        <w:spacing w:before="252"/>
        <w:ind w:right="-142"/>
        <w:jc w:val="center"/>
        <w:rPr>
          <w:b/>
          <w:sz w:val="22"/>
          <w:szCs w:val="22"/>
          <w:lang w:val="en-US"/>
        </w:rPr>
      </w:pPr>
      <w:r w:rsidRPr="00761FCC">
        <w:rPr>
          <w:b/>
          <w:bCs/>
          <w:spacing w:val="-1"/>
          <w:sz w:val="22"/>
          <w:szCs w:val="22"/>
        </w:rPr>
        <w:t>ПРЕДМЕТ ДОГОВОРА</w:t>
      </w:r>
    </w:p>
    <w:p w:rsidR="00531166" w:rsidRPr="00761FCC" w:rsidRDefault="00531166" w:rsidP="00531166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ind w:left="0" w:right="-142" w:firstLine="567"/>
        <w:jc w:val="both"/>
        <w:rPr>
          <w:bCs/>
          <w:spacing w:val="-12"/>
          <w:sz w:val="22"/>
          <w:szCs w:val="22"/>
        </w:rPr>
      </w:pPr>
      <w:r w:rsidRPr="00761FCC">
        <w:rPr>
          <w:bCs/>
          <w:sz w:val="22"/>
          <w:szCs w:val="22"/>
        </w:rPr>
        <w:t>Исполнитель по Поручению Заказчика обязуется оказывать услуги по предоставлению  подвижного состава (полувагоны, крытые</w:t>
      </w:r>
      <w:r>
        <w:rPr>
          <w:bCs/>
          <w:sz w:val="22"/>
          <w:szCs w:val="22"/>
        </w:rPr>
        <w:t>, платформы и др., подвижной состав</w:t>
      </w:r>
      <w:r w:rsidRPr="00761FCC">
        <w:rPr>
          <w:bCs/>
          <w:sz w:val="22"/>
          <w:szCs w:val="22"/>
        </w:rPr>
        <w:t>) для перевозки грузов по территории Российской Федерации и странам СНГ, а Заказчик обязуется принять и оплатить услуги Исполнителя. По согласованию сторон могут оказываться иные услуги, предусмотренные дополнительным соглашением к настоящему Договору.</w:t>
      </w:r>
    </w:p>
    <w:p w:rsidR="00531166" w:rsidRPr="00C644C5" w:rsidRDefault="00531166" w:rsidP="00531166">
      <w:pPr>
        <w:shd w:val="clear" w:color="auto" w:fill="FFFFFF"/>
        <w:tabs>
          <w:tab w:val="left" w:pos="1134"/>
        </w:tabs>
        <w:ind w:right="-142" w:firstLine="567"/>
        <w:jc w:val="both"/>
        <w:rPr>
          <w:spacing w:val="-14"/>
          <w:sz w:val="22"/>
          <w:szCs w:val="22"/>
        </w:rPr>
      </w:pPr>
      <w:r w:rsidRPr="00761FCC"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Поручение </w:t>
      </w:r>
      <w:proofErr w:type="gramStart"/>
      <w:r>
        <w:rPr>
          <w:sz w:val="22"/>
          <w:szCs w:val="22"/>
        </w:rPr>
        <w:t>-з</w:t>
      </w:r>
      <w:proofErr w:type="gramEnd"/>
      <w:r>
        <w:rPr>
          <w:sz w:val="22"/>
          <w:szCs w:val="22"/>
        </w:rPr>
        <w:t xml:space="preserve">аявка на перевозку груза направляется в письменном виде, по электронной почте, ICQ, </w:t>
      </w:r>
      <w:proofErr w:type="spellStart"/>
      <w:r>
        <w:rPr>
          <w:sz w:val="22"/>
          <w:szCs w:val="22"/>
        </w:rPr>
        <w:t>Skype</w:t>
      </w:r>
      <w:proofErr w:type="spellEnd"/>
      <w:r>
        <w:rPr>
          <w:sz w:val="22"/>
          <w:szCs w:val="22"/>
        </w:rPr>
        <w:t xml:space="preserve"> либо иным интернет источникам, по форме, определенной  в  Приложения №1 к настоящему Договору либо по форме Заказчика, но с учетом всех данных, предусмотренных в Приложении №1 к настоящему Договору.</w:t>
      </w:r>
    </w:p>
    <w:p w:rsidR="00531166" w:rsidRPr="00761FCC" w:rsidRDefault="00531166" w:rsidP="00531166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ind w:left="0" w:right="-142" w:firstLine="567"/>
        <w:jc w:val="both"/>
        <w:rPr>
          <w:spacing w:val="-12"/>
          <w:sz w:val="22"/>
          <w:szCs w:val="22"/>
        </w:rPr>
      </w:pPr>
      <w:r w:rsidRPr="00761FCC">
        <w:rPr>
          <w:sz w:val="22"/>
          <w:szCs w:val="22"/>
        </w:rPr>
        <w:t>Взаимоотношения Сторон регулируются настоящим Договором, нормами гражданского законодательства Российской Федерации, а также Уставом железнодорожного транспорта, Правилами и другими нормативно-правовыми актами и документами, регламентирующими деятельность железнодорожного транспорта.</w:t>
      </w:r>
    </w:p>
    <w:p w:rsidR="00531166" w:rsidRPr="00C644C5" w:rsidRDefault="00531166" w:rsidP="00531166">
      <w:pPr>
        <w:shd w:val="clear" w:color="auto" w:fill="FFFFFF"/>
        <w:spacing w:before="252"/>
        <w:ind w:right="-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C644C5">
        <w:rPr>
          <w:b/>
          <w:bCs/>
          <w:sz w:val="22"/>
          <w:szCs w:val="22"/>
        </w:rPr>
        <w:t>. ПРАВА И ОБЯЗАННОСТИ СТОРОН</w:t>
      </w:r>
    </w:p>
    <w:p w:rsidR="00531166" w:rsidRPr="00C644C5" w:rsidRDefault="00531166" w:rsidP="00531166">
      <w:pPr>
        <w:shd w:val="clear" w:color="auto" w:fill="FFFFFF"/>
        <w:tabs>
          <w:tab w:val="left" w:pos="1152"/>
        </w:tabs>
        <w:ind w:right="-142" w:firstLine="567"/>
        <w:rPr>
          <w:b/>
          <w:bCs/>
          <w:spacing w:val="-1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3</w:t>
      </w:r>
      <w:r w:rsidRPr="00C644C5">
        <w:rPr>
          <w:b/>
          <w:bCs/>
          <w:spacing w:val="-4"/>
          <w:sz w:val="22"/>
          <w:szCs w:val="22"/>
        </w:rPr>
        <w:t xml:space="preserve">.1. </w:t>
      </w:r>
      <w:r w:rsidRPr="00C644C5">
        <w:rPr>
          <w:b/>
          <w:bCs/>
          <w:sz w:val="22"/>
          <w:szCs w:val="22"/>
        </w:rPr>
        <w:t>Исполнитель</w:t>
      </w:r>
      <w:r w:rsidRPr="00C644C5">
        <w:rPr>
          <w:b/>
          <w:bCs/>
          <w:spacing w:val="-1"/>
          <w:sz w:val="22"/>
          <w:szCs w:val="22"/>
        </w:rPr>
        <w:t xml:space="preserve"> обязуется:</w:t>
      </w:r>
    </w:p>
    <w:p w:rsidR="00531166" w:rsidRPr="00704BFB" w:rsidRDefault="00531166" w:rsidP="00531166">
      <w:pPr>
        <w:pStyle w:val="a3"/>
        <w:numPr>
          <w:ilvl w:val="2"/>
          <w:numId w:val="3"/>
        </w:numPr>
        <w:shd w:val="clear" w:color="auto" w:fill="FFFFFF"/>
        <w:tabs>
          <w:tab w:val="left" w:pos="1447"/>
        </w:tabs>
        <w:ind w:left="0" w:right="-142" w:firstLine="567"/>
        <w:jc w:val="both"/>
        <w:rPr>
          <w:spacing w:val="-5"/>
          <w:sz w:val="22"/>
          <w:szCs w:val="22"/>
        </w:rPr>
      </w:pPr>
      <w:r w:rsidRPr="00704BFB">
        <w:rPr>
          <w:sz w:val="22"/>
          <w:szCs w:val="22"/>
        </w:rPr>
        <w:t>Рассмотреть Поручение</w:t>
      </w:r>
      <w:r>
        <w:rPr>
          <w:sz w:val="22"/>
          <w:szCs w:val="22"/>
        </w:rPr>
        <w:t xml:space="preserve"> </w:t>
      </w:r>
      <w:r w:rsidRPr="00704BFB">
        <w:rPr>
          <w:sz w:val="22"/>
          <w:szCs w:val="22"/>
        </w:rPr>
        <w:t>- заявку и дать ответ о возможности или невозмо</w:t>
      </w:r>
      <w:r>
        <w:rPr>
          <w:sz w:val="22"/>
          <w:szCs w:val="22"/>
        </w:rPr>
        <w:t>жности её исполнения в течение 7 (сем</w:t>
      </w:r>
      <w:r w:rsidRPr="00704BFB">
        <w:rPr>
          <w:sz w:val="22"/>
          <w:szCs w:val="22"/>
        </w:rPr>
        <w:t xml:space="preserve">и) рабочих  дней от даты получения. </w:t>
      </w:r>
      <w:r>
        <w:rPr>
          <w:sz w:val="22"/>
          <w:szCs w:val="22"/>
        </w:rPr>
        <w:t>О</w:t>
      </w:r>
      <w:r w:rsidRPr="00704BFB">
        <w:rPr>
          <w:sz w:val="22"/>
          <w:szCs w:val="22"/>
        </w:rPr>
        <w:t>твет Исполнителя о согласовании</w:t>
      </w:r>
      <w:r>
        <w:rPr>
          <w:sz w:val="22"/>
          <w:szCs w:val="22"/>
        </w:rPr>
        <w:t xml:space="preserve"> Поручения-заявки либо отказе</w:t>
      </w:r>
      <w:r w:rsidRPr="00704BFB">
        <w:rPr>
          <w:sz w:val="22"/>
          <w:szCs w:val="22"/>
        </w:rPr>
        <w:t xml:space="preserve"> в согласовании могут быть направлены посредством электронной почты.</w:t>
      </w:r>
    </w:p>
    <w:p w:rsidR="00531166" w:rsidRDefault="00531166" w:rsidP="00531166">
      <w:pPr>
        <w:pStyle w:val="a3"/>
        <w:shd w:val="clear" w:color="auto" w:fill="FFFFFF"/>
        <w:tabs>
          <w:tab w:val="left" w:pos="1134"/>
        </w:tabs>
        <w:ind w:left="35" w:right="-142" w:firstLine="532"/>
        <w:jc w:val="both"/>
        <w:rPr>
          <w:sz w:val="22"/>
          <w:szCs w:val="22"/>
        </w:rPr>
      </w:pPr>
      <w:r>
        <w:rPr>
          <w:sz w:val="22"/>
          <w:szCs w:val="22"/>
        </w:rPr>
        <w:t>Поручения-заявки, предаваемые Заказчиком по факсимильной связи или электронной почте, принимаются как имеющие юридическую силу наряду с оригиналами. Оригиналы, согласованных Поручений направляются Заказчиком в адрес Исполнителя по почте либо курьером в течение 15 (пятнадцати) календарных дней со дня их согласования.</w:t>
      </w:r>
    </w:p>
    <w:p w:rsidR="00531166" w:rsidRPr="006B3331" w:rsidRDefault="00531166" w:rsidP="00531166">
      <w:pPr>
        <w:pStyle w:val="a3"/>
        <w:numPr>
          <w:ilvl w:val="2"/>
          <w:numId w:val="3"/>
        </w:numPr>
        <w:shd w:val="clear" w:color="auto" w:fill="FFFFFF"/>
        <w:tabs>
          <w:tab w:val="left" w:pos="1447"/>
        </w:tabs>
        <w:ind w:left="0" w:right="-142" w:firstLine="567"/>
        <w:jc w:val="both"/>
        <w:rPr>
          <w:spacing w:val="-5"/>
          <w:sz w:val="22"/>
          <w:szCs w:val="22"/>
        </w:rPr>
      </w:pPr>
      <w:r w:rsidRPr="006B3331">
        <w:rPr>
          <w:spacing w:val="-6"/>
          <w:sz w:val="22"/>
          <w:szCs w:val="22"/>
        </w:rPr>
        <w:t xml:space="preserve">Обеспечить своевременное предоставление на согласованные станции отправления </w:t>
      </w:r>
      <w:r w:rsidRPr="006B3331">
        <w:rPr>
          <w:spacing w:val="-6"/>
          <w:sz w:val="22"/>
          <w:szCs w:val="22"/>
        </w:rPr>
        <w:lastRenderedPageBreak/>
        <w:t xml:space="preserve">необходимого количества  </w:t>
      </w:r>
      <w:r w:rsidRPr="006B3331">
        <w:rPr>
          <w:sz w:val="22"/>
          <w:szCs w:val="22"/>
        </w:rPr>
        <w:t xml:space="preserve">технически исправных и коммерчески пригодных для перевозки заявленного груза, Вагонов в соответствии с согласованным Поручением Заказчика. </w:t>
      </w:r>
    </w:p>
    <w:p w:rsidR="00531166" w:rsidRPr="006B3331" w:rsidRDefault="00531166" w:rsidP="00531166">
      <w:pPr>
        <w:pStyle w:val="a3"/>
        <w:numPr>
          <w:ilvl w:val="2"/>
          <w:numId w:val="3"/>
        </w:numPr>
        <w:shd w:val="clear" w:color="auto" w:fill="FFFFFF"/>
        <w:tabs>
          <w:tab w:val="left" w:pos="1447"/>
        </w:tabs>
        <w:ind w:left="0" w:right="-142" w:firstLine="567"/>
        <w:jc w:val="both"/>
        <w:rPr>
          <w:spacing w:val="-5"/>
          <w:sz w:val="22"/>
          <w:szCs w:val="22"/>
        </w:rPr>
      </w:pPr>
      <w:r w:rsidRPr="006B3331">
        <w:rPr>
          <w:spacing w:val="-6"/>
          <w:sz w:val="22"/>
          <w:szCs w:val="22"/>
        </w:rPr>
        <w:t>По письменному запросу Заказчика уведомить об отправлении Вагонов на станцию погрузки с указанием номеров Вагонов, путем предоставления дислокации посредством электронной почты.</w:t>
      </w:r>
    </w:p>
    <w:p w:rsidR="00531166" w:rsidRPr="008B5EB1" w:rsidRDefault="00531166" w:rsidP="00531166">
      <w:pPr>
        <w:pStyle w:val="a3"/>
        <w:numPr>
          <w:ilvl w:val="2"/>
          <w:numId w:val="3"/>
        </w:numPr>
        <w:shd w:val="clear" w:color="auto" w:fill="FFFFFF"/>
        <w:tabs>
          <w:tab w:val="left" w:pos="1447"/>
        </w:tabs>
        <w:ind w:left="0" w:right="-142" w:firstLine="567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Не позднее 15 (пятнадцатого) числа месяца,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, предоставить Заказчику  Акты оказанных услуг, счета, счета-фактуры на оказанные услуги, составленные на основании реестра Вагонов.</w:t>
      </w:r>
      <w:r w:rsidRPr="008B5EB1">
        <w:rPr>
          <w:sz w:val="22"/>
          <w:szCs w:val="22"/>
        </w:rPr>
        <w:t>.</w:t>
      </w:r>
    </w:p>
    <w:p w:rsidR="00531166" w:rsidRPr="006B3331" w:rsidRDefault="00531166" w:rsidP="00531166">
      <w:pPr>
        <w:pStyle w:val="a3"/>
        <w:numPr>
          <w:ilvl w:val="2"/>
          <w:numId w:val="3"/>
        </w:numPr>
        <w:shd w:val="clear" w:color="auto" w:fill="FFFFFF"/>
        <w:tabs>
          <w:tab w:val="left" w:pos="1447"/>
        </w:tabs>
        <w:ind w:left="0" w:right="-142" w:firstLine="567"/>
        <w:jc w:val="both"/>
        <w:rPr>
          <w:spacing w:val="-5"/>
          <w:sz w:val="22"/>
          <w:szCs w:val="22"/>
        </w:rPr>
      </w:pPr>
      <w:r>
        <w:rPr>
          <w:bCs/>
          <w:spacing w:val="-5"/>
          <w:sz w:val="22"/>
          <w:szCs w:val="22"/>
        </w:rPr>
        <w:t>При необходимости, по поручению Заказчика и за его счет оказывать иные услуги, которые Стороны согласуют в дополнительных соглашениях к настоящему Договору.</w:t>
      </w:r>
    </w:p>
    <w:p w:rsidR="00531166" w:rsidRPr="006B3331" w:rsidRDefault="00531166" w:rsidP="00531166">
      <w:pPr>
        <w:pStyle w:val="a3"/>
        <w:shd w:val="clear" w:color="auto" w:fill="FFFFFF"/>
        <w:tabs>
          <w:tab w:val="left" w:pos="1447"/>
        </w:tabs>
        <w:ind w:left="567" w:right="-142"/>
        <w:jc w:val="both"/>
        <w:rPr>
          <w:spacing w:val="-5"/>
          <w:sz w:val="22"/>
          <w:szCs w:val="22"/>
        </w:rPr>
      </w:pPr>
    </w:p>
    <w:p w:rsidR="00531166" w:rsidRPr="006B3331" w:rsidRDefault="00531166" w:rsidP="00531166">
      <w:pPr>
        <w:pStyle w:val="a3"/>
        <w:numPr>
          <w:ilvl w:val="1"/>
          <w:numId w:val="3"/>
        </w:numPr>
        <w:shd w:val="clear" w:color="auto" w:fill="FFFFFF"/>
        <w:ind w:right="-142" w:hanging="93"/>
        <w:jc w:val="both"/>
        <w:rPr>
          <w:b/>
          <w:bCs/>
          <w:spacing w:val="-5"/>
          <w:sz w:val="22"/>
          <w:szCs w:val="22"/>
          <w:lang w:val="en-US"/>
        </w:rPr>
      </w:pPr>
      <w:r w:rsidRPr="006B3331">
        <w:rPr>
          <w:b/>
          <w:bCs/>
          <w:sz w:val="22"/>
          <w:szCs w:val="22"/>
        </w:rPr>
        <w:t>Исполнитель</w:t>
      </w:r>
      <w:r w:rsidRPr="006B3331">
        <w:rPr>
          <w:b/>
          <w:bCs/>
          <w:spacing w:val="-5"/>
          <w:sz w:val="22"/>
          <w:szCs w:val="22"/>
        </w:rPr>
        <w:t xml:space="preserve"> вправе.</w:t>
      </w:r>
    </w:p>
    <w:p w:rsidR="00531166" w:rsidRPr="00C644C5" w:rsidRDefault="00531166" w:rsidP="00531166">
      <w:pPr>
        <w:pStyle w:val="a3"/>
        <w:numPr>
          <w:ilvl w:val="2"/>
          <w:numId w:val="3"/>
        </w:numPr>
        <w:shd w:val="clear" w:color="auto" w:fill="FFFFFF"/>
        <w:tabs>
          <w:tab w:val="left" w:pos="1447"/>
        </w:tabs>
        <w:ind w:left="0" w:right="-142" w:firstLine="567"/>
        <w:jc w:val="both"/>
        <w:rPr>
          <w:spacing w:val="-5"/>
          <w:sz w:val="22"/>
          <w:szCs w:val="22"/>
        </w:rPr>
      </w:pPr>
      <w:r w:rsidRPr="00C644C5">
        <w:rPr>
          <w:spacing w:val="-1"/>
          <w:sz w:val="22"/>
          <w:szCs w:val="22"/>
        </w:rPr>
        <w:t xml:space="preserve">Привлекать третьих лиц для исполнения своих обязательств по </w:t>
      </w:r>
      <w:r w:rsidRPr="00C644C5">
        <w:rPr>
          <w:sz w:val="22"/>
          <w:szCs w:val="22"/>
        </w:rPr>
        <w:t>настоящему Договору.</w:t>
      </w:r>
    </w:p>
    <w:p w:rsidR="00531166" w:rsidRPr="006B3331" w:rsidRDefault="00531166" w:rsidP="00531166">
      <w:pPr>
        <w:pStyle w:val="a3"/>
        <w:numPr>
          <w:ilvl w:val="2"/>
          <w:numId w:val="3"/>
        </w:numPr>
        <w:shd w:val="clear" w:color="auto" w:fill="FFFFFF"/>
        <w:tabs>
          <w:tab w:val="left" w:pos="284"/>
          <w:tab w:val="left" w:pos="1447"/>
        </w:tabs>
        <w:ind w:left="0" w:right="-142" w:firstLine="567"/>
        <w:jc w:val="both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t xml:space="preserve">Осуществлять контроль использования Вагонов, не вмешиваясь в хозяйственную </w:t>
      </w:r>
      <w:r>
        <w:rPr>
          <w:sz w:val="22"/>
          <w:szCs w:val="22"/>
        </w:rPr>
        <w:t xml:space="preserve">деятельность </w:t>
      </w:r>
      <w:r>
        <w:rPr>
          <w:bCs/>
          <w:sz w:val="22"/>
          <w:szCs w:val="22"/>
        </w:rPr>
        <w:t>Заказчика.</w:t>
      </w:r>
    </w:p>
    <w:p w:rsidR="00531166" w:rsidRDefault="00531166" w:rsidP="00531166">
      <w:pPr>
        <w:pStyle w:val="a3"/>
        <w:numPr>
          <w:ilvl w:val="2"/>
          <w:numId w:val="3"/>
        </w:numPr>
        <w:shd w:val="clear" w:color="auto" w:fill="FFFFFF"/>
        <w:tabs>
          <w:tab w:val="left" w:pos="35"/>
        </w:tabs>
        <w:ind w:left="0" w:right="-142" w:firstLine="567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Приостанавливать исполнение или отказаться от исполнения согласованного Поручения-заявки в следующих случаях:</w:t>
      </w:r>
    </w:p>
    <w:p w:rsidR="00531166" w:rsidRDefault="00531166" w:rsidP="00531166">
      <w:pPr>
        <w:pStyle w:val="a3"/>
        <w:shd w:val="clear" w:color="auto" w:fill="FFFFFF"/>
        <w:ind w:left="0" w:right="-142" w:firstLine="567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- несвоевременной либо неполной оплаты услуг (счетов), дополнительных расходов Исполнителя в обусловленные настоящим Договором сроки;</w:t>
      </w:r>
    </w:p>
    <w:p w:rsidR="00531166" w:rsidRDefault="00531166" w:rsidP="00531166">
      <w:pPr>
        <w:pStyle w:val="a3"/>
        <w:shd w:val="clear" w:color="auto" w:fill="FFFFFF"/>
        <w:ind w:left="0" w:right="-142" w:firstLine="567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- недостаточности авансовых средств Заказчика для оплаты услуг Исполнителя по согласованным Поручениям;</w:t>
      </w:r>
    </w:p>
    <w:p w:rsidR="00531166" w:rsidRPr="006B3331" w:rsidRDefault="00531166" w:rsidP="00531166">
      <w:pPr>
        <w:pStyle w:val="a3"/>
        <w:shd w:val="clear" w:color="auto" w:fill="FFFFFF"/>
        <w:tabs>
          <w:tab w:val="left" w:pos="284"/>
          <w:tab w:val="left" w:pos="1447"/>
        </w:tabs>
        <w:ind w:left="0" w:right="-142" w:firstLine="567"/>
        <w:jc w:val="both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t>- в иных случаях прямо предусмотренных настоящим Договором.</w:t>
      </w:r>
    </w:p>
    <w:p w:rsidR="00531166" w:rsidRDefault="00531166" w:rsidP="00531166">
      <w:pPr>
        <w:pStyle w:val="a3"/>
        <w:numPr>
          <w:ilvl w:val="2"/>
          <w:numId w:val="3"/>
        </w:numPr>
        <w:shd w:val="clear" w:color="auto" w:fill="FFFFFF"/>
        <w:tabs>
          <w:tab w:val="left" w:pos="0"/>
          <w:tab w:val="left" w:pos="284"/>
        </w:tabs>
        <w:ind w:left="0" w:right="-142" w:firstLine="567"/>
        <w:jc w:val="both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t xml:space="preserve">Требовать возмещения документально подтвержденных расходов и убытков </w:t>
      </w:r>
      <w:r>
        <w:rPr>
          <w:bCs/>
          <w:sz w:val="22"/>
          <w:szCs w:val="22"/>
        </w:rPr>
        <w:t>Исполнителя</w:t>
      </w:r>
      <w:r>
        <w:rPr>
          <w:spacing w:val="-1"/>
          <w:sz w:val="22"/>
          <w:szCs w:val="22"/>
        </w:rPr>
        <w:t xml:space="preserve">, связанных с нарушениями условий настоящего Договора, возникшими не по вине </w:t>
      </w:r>
      <w:r>
        <w:rPr>
          <w:bCs/>
          <w:sz w:val="22"/>
          <w:szCs w:val="22"/>
        </w:rPr>
        <w:t>Исполнителя</w:t>
      </w:r>
      <w:r>
        <w:rPr>
          <w:spacing w:val="-1"/>
          <w:sz w:val="22"/>
          <w:szCs w:val="22"/>
        </w:rPr>
        <w:t xml:space="preserve">, а по вине Заказчика, </w:t>
      </w:r>
      <w:proofErr w:type="gramStart"/>
      <w:r>
        <w:rPr>
          <w:spacing w:val="-1"/>
          <w:sz w:val="22"/>
          <w:szCs w:val="22"/>
        </w:rPr>
        <w:t>согласно</w:t>
      </w:r>
      <w:proofErr w:type="gramEnd"/>
      <w:r>
        <w:rPr>
          <w:spacing w:val="-1"/>
          <w:sz w:val="22"/>
          <w:szCs w:val="22"/>
        </w:rPr>
        <w:t xml:space="preserve"> дополнительного счета </w:t>
      </w:r>
      <w:r>
        <w:rPr>
          <w:bCs/>
          <w:sz w:val="22"/>
          <w:szCs w:val="22"/>
        </w:rPr>
        <w:t>Исполнителя</w:t>
      </w:r>
      <w:r>
        <w:rPr>
          <w:spacing w:val="-1"/>
          <w:sz w:val="22"/>
          <w:szCs w:val="22"/>
        </w:rPr>
        <w:t>.</w:t>
      </w:r>
    </w:p>
    <w:p w:rsidR="00531166" w:rsidRPr="003D62A5" w:rsidRDefault="00531166" w:rsidP="00531166">
      <w:pPr>
        <w:pStyle w:val="a3"/>
        <w:numPr>
          <w:ilvl w:val="2"/>
          <w:numId w:val="3"/>
        </w:numPr>
        <w:shd w:val="clear" w:color="auto" w:fill="FFFFFF"/>
        <w:tabs>
          <w:tab w:val="left" w:pos="284"/>
          <w:tab w:val="left" w:pos="1447"/>
        </w:tabs>
        <w:ind w:left="0" w:right="-142" w:firstLine="567"/>
        <w:jc w:val="both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t>Исполнитель вправе в одностороннем порядке зачесть суммы предоплаты, поступившей на его расчетный счет, необходимой для оказания услуг и задолженности, связанной с начислением неустойки по настоящему Договору, в счет погашения имеющейся задолженности Заказчика перед Исполнителем. Исполнитель уведомляет Заказчика о проведении такого зачета посредством электронной или факсимильной связи, указанным в п.9.2 настоящего Договора.</w:t>
      </w:r>
    </w:p>
    <w:p w:rsidR="00531166" w:rsidRPr="00C644C5" w:rsidRDefault="00531166" w:rsidP="00531166">
      <w:pPr>
        <w:shd w:val="clear" w:color="auto" w:fill="FFFFFF"/>
        <w:tabs>
          <w:tab w:val="left" w:pos="1447"/>
        </w:tabs>
        <w:ind w:right="-142" w:firstLine="567"/>
        <w:jc w:val="both"/>
        <w:rPr>
          <w:b/>
          <w:bCs/>
          <w:spacing w:val="-5"/>
          <w:sz w:val="22"/>
          <w:szCs w:val="22"/>
        </w:rPr>
      </w:pPr>
      <w:r w:rsidRPr="003D62A5">
        <w:rPr>
          <w:b/>
          <w:spacing w:val="-5"/>
          <w:sz w:val="22"/>
          <w:szCs w:val="22"/>
        </w:rPr>
        <w:t>3.2.6</w:t>
      </w:r>
      <w:proofErr w:type="gramStart"/>
      <w:r>
        <w:rPr>
          <w:spacing w:val="-5"/>
          <w:sz w:val="22"/>
          <w:szCs w:val="22"/>
        </w:rPr>
        <w:t xml:space="preserve">  В</w:t>
      </w:r>
      <w:proofErr w:type="gramEnd"/>
      <w:r>
        <w:rPr>
          <w:spacing w:val="-5"/>
          <w:sz w:val="22"/>
          <w:szCs w:val="22"/>
        </w:rPr>
        <w:t xml:space="preserve"> случае задержки вагонов Исполнителя на станции погрузки свыше 10-ти суток, Исполнитель имеет право переадресовать вагоны по своему усмотрению без согласования с Заказчиком. В этом случае железнодорожный тариф, дополнительные сборы и иные платежи, связанные с переадресовкой вагонов Исполнителя, предусмотренные Уставом железнодорожного транспорта РФ и другими нормативными документами ОАО «РЖД» оплачиваются Заказчиком. В том случае если, Исполнитель оплачивает из собственных средств расходы, связанные с переадресовкой вагонов, данная сумма  подлежит компенсации Заказчиком в соответствии с фактически понесенными затратами</w:t>
      </w:r>
    </w:p>
    <w:p w:rsidR="00531166" w:rsidRPr="00C644C5" w:rsidRDefault="00531166" w:rsidP="00531166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ind w:left="0" w:right="-142" w:firstLine="567"/>
        <w:rPr>
          <w:sz w:val="22"/>
          <w:szCs w:val="22"/>
          <w:lang w:val="en-US"/>
        </w:rPr>
      </w:pPr>
      <w:r>
        <w:rPr>
          <w:b/>
          <w:bCs/>
          <w:spacing w:val="-1"/>
          <w:sz w:val="22"/>
          <w:szCs w:val="22"/>
        </w:rPr>
        <w:t>Заказчик</w:t>
      </w:r>
      <w:r w:rsidRPr="00C644C5">
        <w:rPr>
          <w:b/>
          <w:bCs/>
          <w:spacing w:val="-1"/>
          <w:sz w:val="22"/>
          <w:szCs w:val="22"/>
        </w:rPr>
        <w:t xml:space="preserve"> обязуется:</w:t>
      </w:r>
    </w:p>
    <w:p w:rsidR="00531166" w:rsidRDefault="00531166" w:rsidP="00531166">
      <w:pPr>
        <w:pStyle w:val="a3"/>
        <w:numPr>
          <w:ilvl w:val="2"/>
          <w:numId w:val="3"/>
        </w:numPr>
        <w:shd w:val="clear" w:color="auto" w:fill="FFFFFF"/>
        <w:tabs>
          <w:tab w:val="left" w:pos="709"/>
        </w:tabs>
        <w:ind w:left="0" w:right="-142" w:firstLine="567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Предоставить Исполнителю Поручение-заявку в соответствии с п.1.2 настоящего Договора</w:t>
      </w:r>
    </w:p>
    <w:p w:rsidR="00531166" w:rsidRDefault="00531166" w:rsidP="00531166">
      <w:pPr>
        <w:pStyle w:val="a3"/>
        <w:shd w:val="clear" w:color="auto" w:fill="FFFFFF"/>
        <w:tabs>
          <w:tab w:val="left" w:pos="709"/>
        </w:tabs>
        <w:ind w:left="0" w:right="-142" w:firstLine="567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На основании согласованных Сторонами в Поручении-заявке  объемов направлять Исполнителю перечень номеров и/или копии Заявок формы ГУ-12, согласованных Перевозчиком, не позднее 2 (двух) рабочих дней после согласования Исполнителем Поручения-заявки.</w:t>
      </w:r>
    </w:p>
    <w:p w:rsidR="00531166" w:rsidRDefault="00531166" w:rsidP="00531166">
      <w:pPr>
        <w:pStyle w:val="a3"/>
        <w:numPr>
          <w:ilvl w:val="2"/>
          <w:numId w:val="3"/>
        </w:numPr>
        <w:shd w:val="clear" w:color="auto" w:fill="FFFFFF"/>
        <w:tabs>
          <w:tab w:val="left" w:pos="35"/>
        </w:tabs>
        <w:ind w:left="0" w:right="-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прием вагонов, предоставляемых </w:t>
      </w:r>
      <w:r>
        <w:rPr>
          <w:bCs/>
          <w:sz w:val="22"/>
          <w:szCs w:val="22"/>
        </w:rPr>
        <w:t>Исполнителем</w:t>
      </w:r>
      <w:r>
        <w:rPr>
          <w:sz w:val="22"/>
          <w:szCs w:val="22"/>
        </w:rPr>
        <w:t xml:space="preserve"> в соответствии с согласованными Поручениями. При этом все расходы, связанные использованием Вагона, с момента прибытия на станцию погрузки до момента отправления вагона со станции выгрузки несет Заказчик, если иное не предусмотрено условиями настоящего Договора. </w:t>
      </w:r>
    </w:p>
    <w:p w:rsidR="00531166" w:rsidRDefault="00531166" w:rsidP="00531166">
      <w:pPr>
        <w:pStyle w:val="a3"/>
        <w:shd w:val="clear" w:color="auto" w:fill="FFFFFF"/>
        <w:tabs>
          <w:tab w:val="left" w:pos="567"/>
        </w:tabs>
        <w:ind w:left="34" w:right="-142" w:firstLine="567"/>
        <w:jc w:val="both"/>
        <w:rPr>
          <w:bCs/>
          <w:spacing w:val="-1"/>
          <w:sz w:val="22"/>
          <w:szCs w:val="22"/>
        </w:rPr>
      </w:pPr>
      <w:r w:rsidRPr="00A82195">
        <w:rPr>
          <w:b/>
          <w:bCs/>
          <w:spacing w:val="-1"/>
          <w:sz w:val="22"/>
          <w:szCs w:val="22"/>
        </w:rPr>
        <w:t>3.3.3</w:t>
      </w:r>
      <w:proofErr w:type="gramStart"/>
      <w:r>
        <w:rPr>
          <w:bCs/>
          <w:spacing w:val="-1"/>
          <w:sz w:val="22"/>
          <w:szCs w:val="22"/>
        </w:rPr>
        <w:t xml:space="preserve"> Д</w:t>
      </w:r>
      <w:proofErr w:type="gramEnd"/>
      <w:r>
        <w:rPr>
          <w:bCs/>
          <w:spacing w:val="-1"/>
          <w:sz w:val="22"/>
          <w:szCs w:val="22"/>
        </w:rPr>
        <w:t>о начала перевозки обеспечить грузоотправителя/грузополучателя, иных уполномоченных Заказчиком лиц, инструкциями о правилах заполнения перевозочных документов в соответствии с инструкциями Исполнителя.</w:t>
      </w:r>
    </w:p>
    <w:p w:rsidR="00531166" w:rsidRDefault="00531166" w:rsidP="00531166">
      <w:pPr>
        <w:pStyle w:val="a3"/>
        <w:shd w:val="clear" w:color="auto" w:fill="FFFFFF"/>
        <w:tabs>
          <w:tab w:val="left" w:pos="567"/>
        </w:tabs>
        <w:ind w:left="34" w:right="-142" w:firstLine="567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Обеспечить правильное, достоверное и полное оформление перевозочных, сопроводительных документов, необходимых для отправления Груза и перехода через границу, а также выполнить все иные обязательства и требования, исполнение которых необходимо для беспрепятственного осуществления международных и внутренних перевозок грузов.</w:t>
      </w:r>
    </w:p>
    <w:p w:rsidR="00531166" w:rsidRDefault="00531166" w:rsidP="00531166">
      <w:pPr>
        <w:shd w:val="clear" w:color="auto" w:fill="FFFFFF"/>
        <w:tabs>
          <w:tab w:val="left" w:pos="709"/>
        </w:tabs>
        <w:ind w:left="34" w:right="-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оформление перевозочных документов и отправление (предъявление к перевозке) предоставленных </w:t>
      </w:r>
      <w:r>
        <w:rPr>
          <w:bCs/>
          <w:sz w:val="22"/>
          <w:szCs w:val="22"/>
        </w:rPr>
        <w:t>Исполнителем</w:t>
      </w:r>
      <w:r>
        <w:rPr>
          <w:sz w:val="22"/>
          <w:szCs w:val="22"/>
        </w:rPr>
        <w:t xml:space="preserve"> Вагонов на станции в соответствии с письменными инструкциями </w:t>
      </w:r>
      <w:r>
        <w:rPr>
          <w:bCs/>
          <w:sz w:val="22"/>
          <w:szCs w:val="22"/>
        </w:rPr>
        <w:lastRenderedPageBreak/>
        <w:t>Исполнителя</w:t>
      </w:r>
      <w:r>
        <w:rPr>
          <w:sz w:val="22"/>
          <w:szCs w:val="22"/>
        </w:rPr>
        <w:t>.</w:t>
      </w:r>
    </w:p>
    <w:p w:rsidR="00531166" w:rsidRDefault="00531166" w:rsidP="00531166">
      <w:pPr>
        <w:shd w:val="clear" w:color="auto" w:fill="FFFFFF"/>
        <w:tabs>
          <w:tab w:val="left" w:pos="709"/>
        </w:tabs>
        <w:ind w:left="34" w:right="-142" w:firstLine="567"/>
        <w:jc w:val="both"/>
        <w:rPr>
          <w:b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Нести полную ответственность за действия грузоотправителя/грузополучателя и </w:t>
      </w:r>
      <w:r w:rsidRPr="005B2549">
        <w:rPr>
          <w:bCs/>
          <w:spacing w:val="-1"/>
          <w:sz w:val="22"/>
          <w:szCs w:val="22"/>
        </w:rPr>
        <w:t>иных уполномоченных Заказчиком лиц</w:t>
      </w:r>
      <w:r>
        <w:rPr>
          <w:bCs/>
          <w:spacing w:val="-1"/>
          <w:sz w:val="22"/>
          <w:szCs w:val="22"/>
        </w:rPr>
        <w:t xml:space="preserve"> как за свои собственные в период ответственности Заказчика.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ED78AA">
        <w:rPr>
          <w:b/>
          <w:sz w:val="22"/>
          <w:szCs w:val="22"/>
        </w:rPr>
        <w:t>.3.4</w:t>
      </w:r>
      <w:proofErr w:type="gramStart"/>
      <w:r w:rsidRPr="00C644C5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беспечивать сохранность предоставляемых по настоящему Договору Вагонов в период ответственности Заказчика.</w:t>
      </w:r>
    </w:p>
    <w:p w:rsidR="00531166" w:rsidRDefault="00531166" w:rsidP="00531166">
      <w:pPr>
        <w:pStyle w:val="a3"/>
        <w:shd w:val="clear" w:color="auto" w:fill="FFFFFF"/>
        <w:tabs>
          <w:tab w:val="left" w:pos="709"/>
        </w:tabs>
        <w:ind w:left="34" w:right="-142" w:firstLine="567"/>
        <w:jc w:val="both"/>
        <w:rPr>
          <w:sz w:val="22"/>
          <w:szCs w:val="22"/>
        </w:rPr>
      </w:pPr>
      <w:r w:rsidRPr="00ED78AA">
        <w:rPr>
          <w:b/>
          <w:sz w:val="22"/>
          <w:szCs w:val="22"/>
        </w:rPr>
        <w:t>3.3.5</w:t>
      </w:r>
      <w:r w:rsidRPr="00C644C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Обеспечить своевременно и за свой счет грузовые операции в виде погрузки/выгрузки груза, его крепления; очистку вагонов от остатков перевозимого груза, промывку/пропарку при необходимости, а также своевременное отправление со станции в соответствии с правилами   ОАО «РЖД». За правильность погрузки/выгрузки грузов, количество и качество, перевозимого груза ответственность несет Заказчик (в том числе и за действия своих контрагентов, грузоотправителей, грузополучателей и </w:t>
      </w:r>
      <w:r>
        <w:rPr>
          <w:bCs/>
          <w:spacing w:val="-1"/>
          <w:sz w:val="22"/>
          <w:szCs w:val="22"/>
        </w:rPr>
        <w:t>иных уполномоченных Заказчиком</w:t>
      </w:r>
      <w:r>
        <w:rPr>
          <w:sz w:val="22"/>
          <w:szCs w:val="22"/>
        </w:rPr>
        <w:t xml:space="preserve">). 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ED78AA">
        <w:rPr>
          <w:b/>
          <w:sz w:val="22"/>
          <w:szCs w:val="22"/>
        </w:rPr>
        <w:t>3.3.6</w:t>
      </w:r>
      <w:proofErr w:type="gramStart"/>
      <w:r w:rsidRPr="00C644C5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беспечить простой Вагонов, поданных согласно Поручению-заявке, на станциях погрузки/выгрузки не более 3 (трех) суток.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нахождения Вагонов на станции погрузки/выгрузки исчисляется с 00ч.00мин. дня, следующего за днем (датой) прибытия Вагонов на станцию, до 24 ч.00мин. дня (даты) отправления Вагонов со станции.</w:t>
      </w:r>
    </w:p>
    <w:p w:rsidR="00531166" w:rsidRPr="00C644C5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Простой Вагонов свыше установленного срока исчисляется Сторонами в сутках, при этом неполные сутки считаются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полные.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D81C12">
        <w:rPr>
          <w:b/>
          <w:bCs/>
          <w:sz w:val="22"/>
          <w:szCs w:val="22"/>
        </w:rPr>
        <w:t>3.3.7</w:t>
      </w:r>
      <w:r w:rsidRPr="00C644C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. Своевременно </w:t>
      </w:r>
      <w:r>
        <w:rPr>
          <w:spacing w:val="26"/>
          <w:sz w:val="22"/>
          <w:szCs w:val="22"/>
        </w:rPr>
        <w:t>и в</w:t>
      </w:r>
      <w:r>
        <w:rPr>
          <w:sz w:val="22"/>
          <w:szCs w:val="22"/>
        </w:rPr>
        <w:t xml:space="preserve"> полном размере производить оплату услуг </w:t>
      </w:r>
      <w:r>
        <w:rPr>
          <w:bCs/>
          <w:sz w:val="22"/>
          <w:szCs w:val="22"/>
        </w:rPr>
        <w:t xml:space="preserve">Исполнителя </w:t>
      </w:r>
      <w:r>
        <w:rPr>
          <w:sz w:val="22"/>
          <w:szCs w:val="22"/>
        </w:rPr>
        <w:t xml:space="preserve">в порядке и на условиях, предусмотренных настоящим Договором. Предоставлять по просьбе </w:t>
      </w:r>
      <w:r>
        <w:rPr>
          <w:bCs/>
          <w:sz w:val="22"/>
          <w:szCs w:val="22"/>
        </w:rPr>
        <w:t xml:space="preserve">Исполнителя </w:t>
      </w:r>
      <w:r>
        <w:rPr>
          <w:sz w:val="22"/>
          <w:szCs w:val="22"/>
        </w:rPr>
        <w:t xml:space="preserve">копии платежных документов с отметкой банка, подтверждающие факт оплаты счетов </w:t>
      </w:r>
      <w:r>
        <w:rPr>
          <w:bCs/>
          <w:sz w:val="22"/>
          <w:szCs w:val="22"/>
        </w:rPr>
        <w:t>Исполнителя.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D81C12">
        <w:rPr>
          <w:b/>
          <w:sz w:val="22"/>
          <w:szCs w:val="22"/>
        </w:rPr>
        <w:t>3.3.8</w:t>
      </w:r>
      <w:proofErr w:type="gramStart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плачивать железнодорожный тариф за пробег груженых вагонов со станций отправления до станций назначения, согласованных в Поручении-заявке, если иное не предусмотрено условиями настоящего Договора.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D81C12">
        <w:rPr>
          <w:b/>
          <w:sz w:val="22"/>
          <w:szCs w:val="22"/>
        </w:rPr>
        <w:t>3.3.9</w:t>
      </w:r>
      <w:proofErr w:type="gramStart"/>
      <w:r w:rsidRPr="00C644C5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спользовать Вагоны исключительно по назначению и в соответствии с техническими нормами эксплуатации,  а также в соответствии с Правилами перевозок грузов железнодорожным транспортом и действующим законодательством.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D81C12">
        <w:rPr>
          <w:b/>
          <w:sz w:val="22"/>
          <w:szCs w:val="22"/>
        </w:rPr>
        <w:t>3.3.10</w:t>
      </w:r>
      <w:proofErr w:type="gramStart"/>
      <w:r w:rsidRPr="00C644C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е допускать использование Вагонов для хранения грузов.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D81C12">
        <w:rPr>
          <w:b/>
          <w:sz w:val="22"/>
          <w:szCs w:val="22"/>
        </w:rPr>
        <w:t>3.3.11</w:t>
      </w:r>
      <w:proofErr w:type="gramStart"/>
      <w:r w:rsidRPr="00C644C5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о требованию Исполнителя в течение 5 (пяти) календарных дней представить Исполнителю бухгалтерские документы, оригиналы и/или копии перевозочных документов, доверенностей грузоотправителей/ грузополучателей, актов общей формы и других документов необходимых для урегулирования спорных вопросов с третьими лицами. Качество копий должно обеспечивать возможность прочтения всей имеющейся на оригиналах информации.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D81C12">
        <w:rPr>
          <w:b/>
          <w:sz w:val="22"/>
          <w:szCs w:val="22"/>
        </w:rPr>
        <w:t>3.3.12</w:t>
      </w:r>
      <w:proofErr w:type="gramStart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спользовать Вагоны </w:t>
      </w:r>
      <w:r>
        <w:rPr>
          <w:bCs/>
          <w:sz w:val="22"/>
          <w:szCs w:val="22"/>
        </w:rPr>
        <w:t xml:space="preserve">Исполнителя только </w:t>
      </w:r>
      <w:r>
        <w:rPr>
          <w:sz w:val="22"/>
          <w:szCs w:val="22"/>
        </w:rPr>
        <w:t xml:space="preserve">для перевозок согласованных грузов и только по направлениям, указанным в Поручении-заявке </w:t>
      </w:r>
      <w:r>
        <w:rPr>
          <w:bCs/>
          <w:sz w:val="22"/>
          <w:szCs w:val="22"/>
        </w:rPr>
        <w:t>Исполнителю</w:t>
      </w:r>
      <w:r>
        <w:rPr>
          <w:sz w:val="22"/>
          <w:szCs w:val="22"/>
        </w:rPr>
        <w:t>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D81C12">
        <w:rPr>
          <w:b/>
          <w:sz w:val="22"/>
          <w:szCs w:val="22"/>
        </w:rPr>
        <w:t>3.3.13</w:t>
      </w:r>
      <w:proofErr w:type="gramStart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исьменно информировать </w:t>
      </w:r>
      <w:r>
        <w:rPr>
          <w:bCs/>
          <w:sz w:val="22"/>
          <w:szCs w:val="22"/>
        </w:rPr>
        <w:t xml:space="preserve">Исполнителя </w:t>
      </w:r>
      <w:r>
        <w:rPr>
          <w:sz w:val="22"/>
          <w:szCs w:val="22"/>
        </w:rPr>
        <w:t xml:space="preserve">не менее чем за 5(пять)  календарных дней до начала месяца оказания услуг, но не позднее  оформления порожних вагонов на станцию погрузки о невозможности отгрузки или прекращении перевозки груза, или иных обстоятельствах, препятствующих осуществлению отгрузки в соответствии с согласованным Поручением - заявкой, в противном случае Заказчик несет ответственность в соответствии с п.4.8. настоящего Договора. 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790B5C">
        <w:rPr>
          <w:b/>
          <w:sz w:val="22"/>
          <w:szCs w:val="22"/>
        </w:rPr>
        <w:t>3.3.14</w:t>
      </w:r>
      <w:proofErr w:type="gramStart"/>
      <w:r w:rsidRPr="00C644C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е допускать без письменного согласия Исполнителя изменения маршрутов </w:t>
      </w:r>
      <w:proofErr w:type="spellStart"/>
      <w:r>
        <w:rPr>
          <w:sz w:val="22"/>
          <w:szCs w:val="22"/>
        </w:rPr>
        <w:t>курсирования</w:t>
      </w:r>
      <w:proofErr w:type="spellEnd"/>
      <w:r>
        <w:rPr>
          <w:sz w:val="22"/>
          <w:szCs w:val="22"/>
        </w:rPr>
        <w:t xml:space="preserve"> и переадресовку Вагонов как груженых, так и порожних, за исключением случаев согласованного сторонами Поручения-заявки. 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pacing w:val="-1"/>
          <w:sz w:val="22"/>
          <w:szCs w:val="22"/>
        </w:rPr>
      </w:pPr>
      <w:r w:rsidRPr="00790B5C">
        <w:rPr>
          <w:b/>
          <w:sz w:val="22"/>
          <w:szCs w:val="22"/>
        </w:rPr>
        <w:t>3.3.15</w:t>
      </w:r>
      <w:r w:rsidRPr="00C644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Своевременно </w:t>
      </w:r>
      <w:r>
        <w:rPr>
          <w:spacing w:val="-2"/>
          <w:sz w:val="22"/>
          <w:szCs w:val="22"/>
        </w:rPr>
        <w:t xml:space="preserve">информировать </w:t>
      </w:r>
      <w:r>
        <w:rPr>
          <w:bCs/>
          <w:sz w:val="22"/>
          <w:szCs w:val="22"/>
        </w:rPr>
        <w:t xml:space="preserve">Исполнителя </w:t>
      </w:r>
      <w:r>
        <w:rPr>
          <w:spacing w:val="-2"/>
          <w:sz w:val="22"/>
          <w:szCs w:val="22"/>
        </w:rPr>
        <w:t xml:space="preserve">о погрузке/выгрузке Вагонов, </w:t>
      </w:r>
      <w:r>
        <w:rPr>
          <w:spacing w:val="-1"/>
          <w:sz w:val="22"/>
          <w:szCs w:val="22"/>
        </w:rPr>
        <w:t xml:space="preserve">путем направления сообщения на электронный адрес, указанный в п.9.2 настоящего Договора, содержащего номеров Вагона (номер накладной), дату погрузки, станцию отправления, станцию </w:t>
      </w:r>
      <w:r>
        <w:rPr>
          <w:spacing w:val="-2"/>
          <w:sz w:val="22"/>
          <w:szCs w:val="22"/>
        </w:rPr>
        <w:t xml:space="preserve">назначения, грузоотправителя, ответственное лицо грузополучателя, его контактные телефоны, </w:t>
      </w:r>
      <w:r>
        <w:rPr>
          <w:spacing w:val="-1"/>
          <w:sz w:val="22"/>
          <w:szCs w:val="22"/>
        </w:rPr>
        <w:t>наименование груза и вес.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790B5C">
        <w:rPr>
          <w:b/>
          <w:sz w:val="22"/>
          <w:szCs w:val="22"/>
        </w:rPr>
        <w:t>3.3.16</w:t>
      </w:r>
      <w:proofErr w:type="gramStart"/>
      <w:r w:rsidRPr="00C644C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ести полную ответственность за выполнение грузоотправителем, </w:t>
      </w:r>
      <w:r>
        <w:rPr>
          <w:spacing w:val="-1"/>
          <w:sz w:val="22"/>
          <w:szCs w:val="22"/>
        </w:rPr>
        <w:t xml:space="preserve">грузополучателем и </w:t>
      </w:r>
      <w:r>
        <w:rPr>
          <w:bCs/>
          <w:spacing w:val="-1"/>
          <w:sz w:val="22"/>
          <w:szCs w:val="22"/>
        </w:rPr>
        <w:t>иными уполномоченными Заказчиком лицами</w:t>
      </w:r>
      <w:r>
        <w:rPr>
          <w:spacing w:val="-1"/>
          <w:sz w:val="22"/>
          <w:szCs w:val="22"/>
        </w:rPr>
        <w:t xml:space="preserve"> требований актов ОАО «РЖД», носящих обязательный характер, а также требований </w:t>
      </w:r>
      <w:r>
        <w:rPr>
          <w:sz w:val="22"/>
          <w:szCs w:val="22"/>
        </w:rPr>
        <w:t>государственных органов, касающихся эксплуатации Вагонов и их сохранности в период ответственности Заказчика.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790B5C">
        <w:rPr>
          <w:b/>
          <w:spacing w:val="-1"/>
          <w:sz w:val="22"/>
          <w:szCs w:val="22"/>
        </w:rPr>
        <w:t>3.3.17</w:t>
      </w:r>
      <w:proofErr w:type="gramStart"/>
      <w:r>
        <w:rPr>
          <w:b/>
          <w:spacing w:val="-1"/>
          <w:sz w:val="22"/>
          <w:szCs w:val="22"/>
        </w:rPr>
        <w:t xml:space="preserve"> </w:t>
      </w:r>
      <w:r w:rsidRPr="00C644C5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случае обнаружения технических либо коммерческих неисправностей Вагона, уведомить </w:t>
      </w:r>
      <w:r>
        <w:rPr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 о невозможности использования Вагона в письменной форме либо по электронной почте, указанной в п.9.2 настоящего Договора в суточный срок после прибытия Вагона на станцию. 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 этом Заказчик обязан не позднее суток с момента уведомления </w:t>
      </w:r>
      <w:r>
        <w:rPr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 о невозможности использования Вагона под погрузку, предоставить Акт о технической либо коммерческой неисправности вагона по форме ВУ-25, ГУ-23.  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Заказчик</w:t>
      </w:r>
      <w:r>
        <w:rPr>
          <w:sz w:val="22"/>
          <w:szCs w:val="22"/>
        </w:rPr>
        <w:t xml:space="preserve"> обязан произвести оформление соответствующих документов на отправку Вагона в порожнем состоянии, согласно инструкциям, полученным от </w:t>
      </w:r>
      <w:r>
        <w:rPr>
          <w:bCs/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Факт подачи Вагона под грузовые операции (на пути общего/</w:t>
      </w:r>
      <w:proofErr w:type="spellStart"/>
      <w:r>
        <w:rPr>
          <w:sz w:val="22"/>
          <w:szCs w:val="22"/>
        </w:rPr>
        <w:t>необщего</w:t>
      </w:r>
      <w:proofErr w:type="spellEnd"/>
      <w:r>
        <w:rPr>
          <w:sz w:val="22"/>
          <w:szCs w:val="22"/>
        </w:rPr>
        <w:t xml:space="preserve"> пользования), а также отсутствие указанного Акта  означает признание его Заказчиком технически исправным и коммерчески пригодным для перевозки данного вида груза.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pacing w:val="-1"/>
          <w:sz w:val="22"/>
          <w:szCs w:val="22"/>
        </w:rPr>
      </w:pPr>
      <w:r w:rsidRPr="00790B5C">
        <w:rPr>
          <w:b/>
          <w:sz w:val="22"/>
          <w:szCs w:val="22"/>
        </w:rPr>
        <w:t>3.3.18</w:t>
      </w:r>
      <w:proofErr w:type="gramStart"/>
      <w:r w:rsidRPr="00C644C5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proofErr w:type="gramEnd"/>
      <w:r>
        <w:rPr>
          <w:spacing w:val="-1"/>
          <w:sz w:val="22"/>
          <w:szCs w:val="22"/>
        </w:rPr>
        <w:t>рганизовывать за свой счет выгрузку вагонов.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790B5C">
        <w:rPr>
          <w:b/>
          <w:sz w:val="22"/>
          <w:szCs w:val="22"/>
        </w:rPr>
        <w:t>3.3.19</w:t>
      </w:r>
      <w:proofErr w:type="gramStart"/>
      <w:r>
        <w:rPr>
          <w:b/>
          <w:sz w:val="22"/>
          <w:szCs w:val="22"/>
        </w:rPr>
        <w:t xml:space="preserve"> </w:t>
      </w:r>
      <w:r w:rsidRPr="00C644C5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proofErr w:type="gramEnd"/>
      <w:r>
        <w:rPr>
          <w:spacing w:val="-1"/>
          <w:sz w:val="22"/>
          <w:szCs w:val="22"/>
        </w:rPr>
        <w:t>осле окончания выгрузки полностью очистить Вагон, то есть освободить его от любых предметов и материалов, не относящихся к конструкции Вагона, в том числе твердых и жидких остатков перевозимых грузов (включая потеки и россыпь), тары (упаковки) и ее остатков, технической пыли и грязи</w:t>
      </w:r>
      <w:r>
        <w:rPr>
          <w:sz w:val="22"/>
          <w:szCs w:val="22"/>
        </w:rPr>
        <w:t>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правилами перевозок грузов железнодорожным транспортом предусмотрена обязательность промывки/пропарки Вагона, либо если неочищенный Заказчиком Вагон нуждается в промывке, Заказчик возмещает связанные с такой промывкой документально подтвержденные расходы </w:t>
      </w:r>
      <w:r>
        <w:rPr>
          <w:bCs/>
          <w:sz w:val="22"/>
          <w:szCs w:val="22"/>
        </w:rPr>
        <w:t>Исполнителя</w:t>
      </w:r>
      <w:r>
        <w:rPr>
          <w:sz w:val="22"/>
          <w:szCs w:val="22"/>
        </w:rPr>
        <w:t>. Расходы включают в себя: провозная плата за передислокацию Вагона к месту пропарки/ промывки, расходы за промывку/пропарку Вагона, провозная плата за передислокацию Вагона к месту следующей погрузки.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3E41B3">
        <w:rPr>
          <w:b/>
          <w:sz w:val="22"/>
          <w:szCs w:val="22"/>
        </w:rPr>
        <w:t>3.3.20</w:t>
      </w:r>
      <w:proofErr w:type="gramStart"/>
      <w:r w:rsidRPr="00C644C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течение 5 (пяти) рабочих дней со дня получения Заказчиком подписать и направить в адрес Исполнителя Акт приёма-передачи  оказанных услуг, предоставленный </w:t>
      </w:r>
      <w:r>
        <w:rPr>
          <w:bCs/>
          <w:sz w:val="22"/>
          <w:szCs w:val="22"/>
        </w:rPr>
        <w:t xml:space="preserve">Исполнителем </w:t>
      </w:r>
      <w:r>
        <w:rPr>
          <w:sz w:val="22"/>
          <w:szCs w:val="22"/>
        </w:rPr>
        <w:t xml:space="preserve">или направить в тот же срок мотивированный отказ. В случае если такой отказ не будет отправлен </w:t>
      </w:r>
      <w:r>
        <w:rPr>
          <w:bCs/>
          <w:sz w:val="22"/>
          <w:szCs w:val="22"/>
        </w:rPr>
        <w:t>Исполнителю</w:t>
      </w:r>
      <w:r>
        <w:rPr>
          <w:sz w:val="22"/>
          <w:szCs w:val="22"/>
        </w:rPr>
        <w:t>, услуги считаются принятыми.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pacing w:val="-1"/>
          <w:sz w:val="22"/>
          <w:szCs w:val="22"/>
        </w:rPr>
      </w:pPr>
      <w:r w:rsidRPr="00CB2E30">
        <w:rPr>
          <w:b/>
          <w:sz w:val="22"/>
          <w:szCs w:val="22"/>
        </w:rPr>
        <w:t>3.3.21</w:t>
      </w:r>
      <w:proofErr w:type="gramStart"/>
      <w:r w:rsidRPr="00C644C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озместить документально подтвержденные расходы и убытки </w:t>
      </w:r>
      <w:r>
        <w:rPr>
          <w:bCs/>
          <w:sz w:val="22"/>
          <w:szCs w:val="22"/>
        </w:rPr>
        <w:t>Исполнителя</w:t>
      </w:r>
      <w:r>
        <w:rPr>
          <w:spacing w:val="-1"/>
          <w:sz w:val="22"/>
          <w:szCs w:val="22"/>
        </w:rPr>
        <w:t xml:space="preserve">, связанные с хранением груза в Вагоне, простоем, передислокацией Вагона, переадресовкой, отказом от приемки вагона, несвоевременным уведомлением </w:t>
      </w:r>
      <w:r>
        <w:rPr>
          <w:bCs/>
          <w:sz w:val="22"/>
          <w:szCs w:val="22"/>
        </w:rPr>
        <w:t>Исполнителя</w:t>
      </w:r>
      <w:r>
        <w:rPr>
          <w:spacing w:val="-1"/>
          <w:sz w:val="22"/>
          <w:szCs w:val="22"/>
        </w:rPr>
        <w:t xml:space="preserve"> об отказе от Поручения, предоставлением недостоверной или не полной информации и любыми иными обстоятельствами, возникшими не по вине </w:t>
      </w:r>
      <w:r>
        <w:rPr>
          <w:bCs/>
          <w:sz w:val="22"/>
          <w:szCs w:val="22"/>
        </w:rPr>
        <w:t>Исполнителя</w:t>
      </w:r>
      <w:r>
        <w:rPr>
          <w:spacing w:val="-1"/>
          <w:sz w:val="22"/>
          <w:szCs w:val="22"/>
        </w:rPr>
        <w:t>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CB2E30">
        <w:rPr>
          <w:b/>
          <w:sz w:val="22"/>
          <w:szCs w:val="22"/>
        </w:rPr>
        <w:t>3.3.22</w:t>
      </w:r>
      <w:proofErr w:type="gramStart"/>
      <w:r w:rsidRPr="00C644C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е использовать либо не сообщать третьим лицам реквизиты </w:t>
      </w:r>
      <w:r>
        <w:rPr>
          <w:bCs/>
          <w:sz w:val="22"/>
          <w:szCs w:val="22"/>
        </w:rPr>
        <w:t>Исполнителя</w:t>
      </w:r>
      <w:r>
        <w:rPr>
          <w:sz w:val="22"/>
          <w:szCs w:val="22"/>
        </w:rPr>
        <w:t>, в том числе номер Единого лицевого счета.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3.3.23</w:t>
      </w:r>
      <w:proofErr w:type="gramStart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отношении услуг Исполнителя, связанных с предоставлением железнодорожного подвижного состава для осуществления железнодорожных перевозок Грузов, реализация которых, в соответствии с Налоговым Кодексом Российской Федерации, подлежит налогообложению по налоговой ставке 0%, Заказчик предоставляет Исполнителю комплект четко читаемых документов, предусмотренных статьей 165 Налогового кодекса Российской Федерации, в срок не позднее 60(шестидесяти) календарных дней с даты приема груза к перевозке. Заказчик </w:t>
      </w:r>
      <w:proofErr w:type="gramStart"/>
      <w:r>
        <w:rPr>
          <w:sz w:val="22"/>
          <w:szCs w:val="22"/>
        </w:rPr>
        <w:t>предоставляет документы</w:t>
      </w:r>
      <w:proofErr w:type="gramEnd"/>
      <w:r>
        <w:rPr>
          <w:sz w:val="22"/>
          <w:szCs w:val="22"/>
        </w:rPr>
        <w:t xml:space="preserve"> вместе с сопроводительным письмом, содержащим реестр передаваемых документов.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3.3.24</w:t>
      </w:r>
      <w:proofErr w:type="gramStart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ри прекращении пользования Вагонами, в том числе в связи с истечением срока действия, досрочного расторжения Договора, отправить Вагоны, поданные Исполнителем на станцию погрузки в соответствии с согласованной Заявкой, на станцию, указанную Исполнителем, предварительно очищенные от остатков перевозимого Груза (промытые, пропаренные при необходимости), технически исправные и коммерчески пригодные для перевозок грузов, под которые они использовались Заказчиком.</w:t>
      </w:r>
    </w:p>
    <w:p w:rsidR="00531166" w:rsidRPr="007739F4" w:rsidRDefault="00531166" w:rsidP="00531166">
      <w:pPr>
        <w:ind w:right="-142" w:firstLine="567"/>
        <w:jc w:val="both"/>
        <w:rPr>
          <w:sz w:val="22"/>
          <w:szCs w:val="22"/>
        </w:rPr>
      </w:pPr>
      <w:r w:rsidRPr="007739F4">
        <w:rPr>
          <w:b/>
          <w:sz w:val="22"/>
          <w:szCs w:val="22"/>
        </w:rPr>
        <w:t xml:space="preserve">3.3.25 </w:t>
      </w:r>
      <w:r w:rsidRPr="007739F4">
        <w:rPr>
          <w:bCs/>
          <w:sz w:val="22"/>
          <w:szCs w:val="22"/>
        </w:rPr>
        <w:t>Прав</w:t>
      </w:r>
      <w:r w:rsidRPr="007739F4">
        <w:rPr>
          <w:sz w:val="22"/>
          <w:szCs w:val="22"/>
        </w:rPr>
        <w:t xml:space="preserve">о на предъявление претензий и исков к перевозчику (ОАО «РЖД») о взыскании пени за просрочку доставки не принадлежащих перевозчику порожних вагонов, предоставляемых по настоящему Договору под перевозку </w:t>
      </w:r>
      <w:proofErr w:type="gramStart"/>
      <w:r w:rsidRPr="007739F4">
        <w:rPr>
          <w:sz w:val="22"/>
          <w:szCs w:val="22"/>
        </w:rPr>
        <w:t>груза Заказчика</w:t>
      </w:r>
      <w:proofErr w:type="gramEnd"/>
      <w:r w:rsidRPr="007739F4">
        <w:rPr>
          <w:sz w:val="22"/>
          <w:szCs w:val="22"/>
        </w:rPr>
        <w:t xml:space="preserve">, принадлежит Исполнителю,  за исключением случаев, когда Исполнитель не выступает грузоотправителем/грузополучателем по такой перевозке.     </w:t>
      </w:r>
    </w:p>
    <w:p w:rsidR="00531166" w:rsidRPr="007739F4" w:rsidRDefault="00531166" w:rsidP="00531166">
      <w:pPr>
        <w:ind w:right="-142" w:firstLine="567"/>
        <w:jc w:val="both"/>
        <w:rPr>
          <w:sz w:val="22"/>
          <w:szCs w:val="22"/>
        </w:rPr>
      </w:pPr>
      <w:proofErr w:type="gramStart"/>
      <w:r w:rsidRPr="007739F4">
        <w:rPr>
          <w:sz w:val="22"/>
          <w:szCs w:val="22"/>
        </w:rPr>
        <w:t>Для  предъявления претензий к Перевозчику о просрочке доставки порожнего подвижного состава, по запросу Исполнителя Заказчик (в том числе через грузополучателя)  в течение 3-х рабочих дней  предоставляет электронные копии транспортных железнодорожных накладных, распечатанных из системы ЭТРАН с электронным штемпелем станции отправления и назначения, на вагоны, прибывшие в адрес Заказчика (грузополучателя) на станцию погрузки.</w:t>
      </w:r>
      <w:proofErr w:type="gramEnd"/>
      <w:r w:rsidRPr="007739F4">
        <w:rPr>
          <w:sz w:val="22"/>
          <w:szCs w:val="22"/>
        </w:rPr>
        <w:t xml:space="preserve"> Предоставление железнодорожных накладных допускается путем передачи по средствам электронной почты, указанной в п.9.2 настоящего Договора.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b/>
          <w:sz w:val="22"/>
          <w:szCs w:val="22"/>
        </w:rPr>
      </w:pP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b/>
          <w:sz w:val="22"/>
          <w:szCs w:val="22"/>
        </w:rPr>
      </w:pPr>
    </w:p>
    <w:p w:rsidR="00531166" w:rsidRPr="001E4AAC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b/>
          <w:sz w:val="22"/>
          <w:szCs w:val="22"/>
        </w:rPr>
      </w:pPr>
    </w:p>
    <w:p w:rsidR="00531166" w:rsidRPr="008E437E" w:rsidRDefault="00531166" w:rsidP="00531166">
      <w:pPr>
        <w:pStyle w:val="a3"/>
        <w:numPr>
          <w:ilvl w:val="0"/>
          <w:numId w:val="4"/>
        </w:numPr>
        <w:shd w:val="clear" w:color="auto" w:fill="FFFFFF"/>
        <w:ind w:right="-142"/>
        <w:rPr>
          <w:b/>
          <w:sz w:val="22"/>
          <w:szCs w:val="22"/>
        </w:rPr>
      </w:pPr>
      <w:r w:rsidRPr="008E437E">
        <w:rPr>
          <w:b/>
          <w:sz w:val="22"/>
          <w:szCs w:val="22"/>
        </w:rPr>
        <w:lastRenderedPageBreak/>
        <w:t>СТОИМОСТЬ УСЛУГ И ПОРЯДОК РАСЧЕТОВ</w:t>
      </w:r>
    </w:p>
    <w:p w:rsidR="00531166" w:rsidRPr="00C644C5" w:rsidRDefault="00531166" w:rsidP="00531166">
      <w:pPr>
        <w:ind w:right="-142" w:firstLine="687"/>
        <w:rPr>
          <w:sz w:val="22"/>
          <w:szCs w:val="22"/>
        </w:rPr>
      </w:pPr>
    </w:p>
    <w:p w:rsidR="00531166" w:rsidRDefault="00531166" w:rsidP="00531166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ind w:left="0" w:right="-142" w:firstLine="567"/>
        <w:jc w:val="both"/>
        <w:rPr>
          <w:sz w:val="22"/>
          <w:szCs w:val="22"/>
        </w:rPr>
      </w:pPr>
      <w:r w:rsidRPr="008E437E">
        <w:rPr>
          <w:sz w:val="22"/>
          <w:szCs w:val="22"/>
        </w:rPr>
        <w:t xml:space="preserve">Стоимость услуг </w:t>
      </w:r>
      <w:r w:rsidRPr="008E437E">
        <w:rPr>
          <w:bCs/>
          <w:sz w:val="22"/>
          <w:szCs w:val="22"/>
        </w:rPr>
        <w:t xml:space="preserve">Исполнителя </w:t>
      </w:r>
      <w:r w:rsidRPr="008E437E">
        <w:rPr>
          <w:sz w:val="22"/>
          <w:szCs w:val="22"/>
        </w:rPr>
        <w:t>и порядок расчетов по настоящему Договору определяется Сторонами в Протоколах согласования договорной цены. Форма Протокола установлена Приложением №2 настоящего Договора,  являющегося неотъемлемой частью настоящего Договора.</w:t>
      </w:r>
    </w:p>
    <w:p w:rsidR="00531166" w:rsidRDefault="00531166" w:rsidP="00531166">
      <w:pPr>
        <w:pStyle w:val="a3"/>
        <w:tabs>
          <w:tab w:val="left" w:pos="1258"/>
        </w:tabs>
        <w:ind w:left="0" w:right="-142" w:firstLine="567"/>
        <w:jc w:val="both"/>
        <w:rPr>
          <w:sz w:val="22"/>
          <w:szCs w:val="22"/>
        </w:rPr>
      </w:pPr>
      <w:r w:rsidRPr="005B702F">
        <w:rPr>
          <w:sz w:val="24"/>
          <w:szCs w:val="24"/>
        </w:rPr>
        <w:t xml:space="preserve">Оказание Исполнителем услуг без подписанного Сторонами и действующего Протокола согласования договорной цены (Приложение № 2) не осуществляется, даже при наличии согласованных Заявок.  </w:t>
      </w:r>
    </w:p>
    <w:p w:rsidR="00531166" w:rsidRDefault="00531166" w:rsidP="00531166">
      <w:pPr>
        <w:pStyle w:val="a3"/>
        <w:shd w:val="clear" w:color="auto" w:fill="FFFFFF"/>
        <w:ind w:left="34" w:right="-142" w:firstLine="567"/>
        <w:jc w:val="both"/>
        <w:rPr>
          <w:bCs/>
          <w:sz w:val="22"/>
          <w:szCs w:val="22"/>
        </w:rPr>
      </w:pPr>
      <w:proofErr w:type="gramStart"/>
      <w:r w:rsidRPr="008E437E">
        <w:rPr>
          <w:b/>
          <w:sz w:val="22"/>
          <w:szCs w:val="22"/>
        </w:rPr>
        <w:t>4.2</w:t>
      </w:r>
      <w:r>
        <w:rPr>
          <w:sz w:val="22"/>
          <w:szCs w:val="22"/>
        </w:rPr>
        <w:t xml:space="preserve"> Оплата услуг </w:t>
      </w:r>
      <w:r>
        <w:rPr>
          <w:bCs/>
          <w:sz w:val="22"/>
          <w:szCs w:val="22"/>
        </w:rPr>
        <w:t xml:space="preserve">Исполнителя, плата за простой, повреждение, утрату Вагонов, а также за не предоставление документов на основании п.5.7. настоящего Договора </w:t>
      </w:r>
      <w:r>
        <w:rPr>
          <w:sz w:val="22"/>
          <w:szCs w:val="22"/>
        </w:rPr>
        <w:t>производится</w:t>
      </w:r>
      <w:r>
        <w:rPr>
          <w:bCs/>
          <w:sz w:val="22"/>
          <w:szCs w:val="22"/>
        </w:rPr>
        <w:t xml:space="preserve"> в безналичном порядке, путем перечисления Заказчиком денежных средств на расчетный счет Исполнителя, </w:t>
      </w:r>
      <w:r>
        <w:rPr>
          <w:sz w:val="22"/>
          <w:szCs w:val="22"/>
        </w:rPr>
        <w:t xml:space="preserve">в течение 3 (трех) банковских дней, с даты выставления счета </w:t>
      </w:r>
      <w:r>
        <w:rPr>
          <w:bCs/>
          <w:sz w:val="22"/>
          <w:szCs w:val="22"/>
        </w:rPr>
        <w:t>Исполнителем, направленного по электронной почте по адресам, указанным в п.9.2 настоящего Договора.</w:t>
      </w:r>
      <w:proofErr w:type="gramEnd"/>
    </w:p>
    <w:p w:rsidR="00531166" w:rsidRDefault="00531166" w:rsidP="00531166">
      <w:pPr>
        <w:pStyle w:val="a3"/>
        <w:shd w:val="clear" w:color="auto" w:fill="FFFFFF"/>
        <w:tabs>
          <w:tab w:val="left" w:pos="0"/>
        </w:tabs>
        <w:ind w:left="0" w:right="-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Исполнителя по согласованным Поручениям </w:t>
      </w:r>
      <w:proofErr w:type="gramStart"/>
      <w:r>
        <w:rPr>
          <w:sz w:val="22"/>
          <w:szCs w:val="22"/>
        </w:rPr>
        <w:t>–з</w:t>
      </w:r>
      <w:proofErr w:type="gramEnd"/>
      <w:r>
        <w:rPr>
          <w:sz w:val="22"/>
          <w:szCs w:val="22"/>
        </w:rPr>
        <w:t>аявкам производится Заказчиком ежемесячно на условиях 100% предварительной оплаты.</w:t>
      </w:r>
    </w:p>
    <w:p w:rsidR="00531166" w:rsidRDefault="00531166" w:rsidP="00531166">
      <w:pPr>
        <w:pStyle w:val="a3"/>
        <w:shd w:val="clear" w:color="auto" w:fill="FFFFFF"/>
        <w:tabs>
          <w:tab w:val="left" w:pos="0"/>
        </w:tabs>
        <w:ind w:left="0" w:right="-142"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4.3</w:t>
      </w:r>
      <w:proofErr w:type="gramStart"/>
      <w:r>
        <w:rPr>
          <w:b/>
          <w:sz w:val="22"/>
          <w:szCs w:val="22"/>
        </w:rPr>
        <w:t xml:space="preserve">  </w:t>
      </w:r>
      <w:r w:rsidRPr="00C644C5">
        <w:rPr>
          <w:sz w:val="22"/>
          <w:szCs w:val="22"/>
        </w:rPr>
        <w:t>В</w:t>
      </w:r>
      <w:proofErr w:type="gramEnd"/>
      <w:r w:rsidRPr="00C644C5">
        <w:rPr>
          <w:sz w:val="22"/>
          <w:szCs w:val="22"/>
        </w:rPr>
        <w:t xml:space="preserve">се платежи по </w:t>
      </w:r>
      <w:r>
        <w:rPr>
          <w:sz w:val="22"/>
          <w:szCs w:val="22"/>
        </w:rPr>
        <w:t>настоящему Д</w:t>
      </w:r>
      <w:r w:rsidRPr="00C644C5">
        <w:rPr>
          <w:sz w:val="22"/>
          <w:szCs w:val="22"/>
        </w:rPr>
        <w:t xml:space="preserve">оговору осуществляются в рублях Российской Федерации. Датой исполнения обязательств по оплате считается дата поступления денежных средств на расчетный </w:t>
      </w:r>
      <w:r w:rsidRPr="00C644C5">
        <w:rPr>
          <w:bCs/>
          <w:sz w:val="22"/>
          <w:szCs w:val="22"/>
        </w:rPr>
        <w:t>счет Исполнителя. Все расходы, связанные с переводом денежных сре</w:t>
      </w:r>
      <w:proofErr w:type="gramStart"/>
      <w:r w:rsidRPr="00C644C5">
        <w:rPr>
          <w:bCs/>
          <w:sz w:val="22"/>
          <w:szCs w:val="22"/>
        </w:rPr>
        <w:t>дств пр</w:t>
      </w:r>
      <w:proofErr w:type="gramEnd"/>
      <w:r w:rsidRPr="00C644C5">
        <w:rPr>
          <w:bCs/>
          <w:sz w:val="22"/>
          <w:szCs w:val="22"/>
        </w:rPr>
        <w:t>оизводятся за счет стороны-плательщика.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  <w:r w:rsidRPr="008E437E">
        <w:rPr>
          <w:b/>
          <w:sz w:val="22"/>
          <w:szCs w:val="22"/>
        </w:rPr>
        <w:t>4.4</w:t>
      </w:r>
      <w:proofErr w:type="gramStart"/>
      <w:r w:rsidRPr="008E437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отношении услуг Исполнителя, связанных с предоставлением железнодорожного подвижного состава для осуществления железнодорожных перевозок Грузов в пределах Российской Федерации, на ставку Исполнителя, согласованную в настоящем Договоре, начисляется налог на добавленную стоимость (далее НДС)  по ставке 20%, независимо от перевозок, под которые используется парк Исполнителя. 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z w:val="22"/>
          <w:szCs w:val="22"/>
        </w:rPr>
      </w:pPr>
      <w:r w:rsidRPr="008E437E">
        <w:rPr>
          <w:b/>
          <w:sz w:val="22"/>
          <w:szCs w:val="22"/>
        </w:rPr>
        <w:t xml:space="preserve">4.5 </w:t>
      </w:r>
      <w:r>
        <w:rPr>
          <w:sz w:val="22"/>
          <w:szCs w:val="22"/>
        </w:rPr>
        <w:t xml:space="preserve">Стороны в срок не позднее 15–го числа месяца, следующего за месяцем перевозки, подписывают Акт сверки взаимных расчетов и в течение 5-ти банковских дней с момента подписания Акта сверки производят выплату сальдовых сумм. По желанию Заказчика неиспользованный остаток средств может быть зачтен в счет оплаты будущих перевозок. При неполучении Акта, либо мотивированных замечаний на него </w:t>
      </w:r>
      <w:r>
        <w:rPr>
          <w:bCs/>
          <w:sz w:val="22"/>
          <w:szCs w:val="22"/>
        </w:rPr>
        <w:t>Исполнителем</w:t>
      </w:r>
      <w:r>
        <w:rPr>
          <w:sz w:val="22"/>
          <w:szCs w:val="22"/>
        </w:rPr>
        <w:t xml:space="preserve"> в течение 7 рабочих дней с момента его отправления, Акт считается подписанным в редакции </w:t>
      </w:r>
      <w:r>
        <w:rPr>
          <w:bCs/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:rsidR="00531166" w:rsidRDefault="00531166" w:rsidP="00531166">
      <w:pPr>
        <w:shd w:val="clear" w:color="auto" w:fill="FFFFFF"/>
        <w:tabs>
          <w:tab w:val="left" w:pos="1044"/>
        </w:tabs>
        <w:ind w:left="142" w:right="-142" w:firstLine="45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4.6 </w:t>
      </w:r>
      <w:r>
        <w:rPr>
          <w:bCs/>
          <w:sz w:val="22"/>
          <w:szCs w:val="22"/>
        </w:rPr>
        <w:t>Исполнитель вправе изменить стоимость услуг, предварительно уведомив об этом Заказчика, но не позднее, чем за 10 дней до даты предоставления услуги.</w:t>
      </w:r>
    </w:p>
    <w:p w:rsidR="00531166" w:rsidRDefault="00531166" w:rsidP="00531166">
      <w:pPr>
        <w:tabs>
          <w:tab w:val="left" w:pos="1258"/>
        </w:tabs>
        <w:ind w:right="-142"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случае возникновения изменений на рынке оказания аналогичных услуг, не связанных с изменением тарифов на грузовые железнодорожные перевозки, Стороны обязуются согласовать новую ставку Исполнителя путем подписания соответствующего Протокола согласования договорной цены (Приложение № 2).</w:t>
      </w:r>
    </w:p>
    <w:p w:rsidR="00531166" w:rsidRDefault="00531166" w:rsidP="00531166">
      <w:pPr>
        <w:shd w:val="clear" w:color="auto" w:fill="FFFFFF"/>
        <w:ind w:right="-142" w:firstLine="54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случае изменения ставки Исполнителя,  в период оказания услуги применяется ставка Исполнителя, действующая на дату отправления груженого Вагона.</w:t>
      </w:r>
    </w:p>
    <w:p w:rsidR="00531166" w:rsidRDefault="00531166" w:rsidP="00531166">
      <w:pPr>
        <w:ind w:right="-142" w:firstLine="360"/>
        <w:jc w:val="both"/>
        <w:rPr>
          <w:spacing w:val="2"/>
          <w:sz w:val="24"/>
          <w:szCs w:val="24"/>
        </w:rPr>
      </w:pPr>
      <w:r w:rsidRPr="005B702F">
        <w:rPr>
          <w:b/>
          <w:spacing w:val="2"/>
          <w:sz w:val="24"/>
          <w:szCs w:val="24"/>
        </w:rPr>
        <w:t>4.6.1</w:t>
      </w:r>
      <w:r>
        <w:rPr>
          <w:spacing w:val="2"/>
          <w:sz w:val="24"/>
          <w:szCs w:val="24"/>
        </w:rPr>
        <w:t xml:space="preserve"> Датой оказания услуг является дата отправки груженого Вагона Исполнителя со станции, указанной в согласованной Заявке. Дата оказания услуг определяется:</w:t>
      </w:r>
    </w:p>
    <w:p w:rsidR="00531166" w:rsidRDefault="00531166" w:rsidP="00531166">
      <w:pPr>
        <w:ind w:right="-142" w:firstLine="36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на территории Российской Федерации по данным, указанным в электронном комплекте документов в системе «ЭТРАН» ОАО «РЖД»;</w:t>
      </w:r>
    </w:p>
    <w:p w:rsidR="00531166" w:rsidRDefault="00531166" w:rsidP="00531166">
      <w:pPr>
        <w:ind w:right="-142" w:firstLine="36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за пределами территории Российской Федерации на основании информационных отчетов (сообщений) экспедиторов и/или информационных источников, имеющихся у Исполнителя (сведения ГВЦ ОАО «РЖД», ИВЦ ЖА и др.). </w:t>
      </w:r>
    </w:p>
    <w:p w:rsidR="00531166" w:rsidRDefault="00531166" w:rsidP="00531166">
      <w:pPr>
        <w:ind w:right="-142" w:firstLine="36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случае несогласия Заказчика с датой оказания услуги, указанной Исполнителем, и выставленной платой за оказанные услуги, Заказчик предоставляет Исполнителю  заверенные Заказчиком копии перевозочных документов (накладные). Стороны подтверждают, что сведения, указанные в перевозочных  документах, имеют преимущественное значение перед данными системы «ЭТРАН» ОАО «РЖД», информационных отчетов  (сообщений) экспедиторов  и иных информационных источников Исполнителя.</w:t>
      </w:r>
    </w:p>
    <w:p w:rsidR="00531166" w:rsidRDefault="00531166" w:rsidP="00531166">
      <w:pPr>
        <w:ind w:right="-142" w:firstLine="36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Непредставление Заказчиком заверенных копий перевозочных документов (накладных)  в течение 5 (пяти) рабочих дней </w:t>
      </w:r>
      <w:proofErr w:type="gramStart"/>
      <w:r>
        <w:rPr>
          <w:spacing w:val="2"/>
          <w:sz w:val="24"/>
          <w:szCs w:val="24"/>
        </w:rPr>
        <w:t>с даты получения</w:t>
      </w:r>
      <w:proofErr w:type="gramEnd"/>
      <w:r>
        <w:rPr>
          <w:spacing w:val="2"/>
          <w:sz w:val="24"/>
          <w:szCs w:val="24"/>
        </w:rPr>
        <w:t xml:space="preserve"> от Исполнителя копий </w:t>
      </w:r>
      <w:r>
        <w:rPr>
          <w:spacing w:val="2"/>
          <w:sz w:val="24"/>
          <w:szCs w:val="24"/>
        </w:rPr>
        <w:lastRenderedPageBreak/>
        <w:t>документов, предусмотренных п. 5.5. Договора, является согласием Заказчика с данными, указанными Исполнителем.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pacing w:val="-1"/>
          <w:sz w:val="22"/>
          <w:szCs w:val="22"/>
        </w:rPr>
      </w:pPr>
      <w:r>
        <w:rPr>
          <w:b/>
          <w:sz w:val="22"/>
          <w:szCs w:val="22"/>
        </w:rPr>
        <w:t>4.7</w:t>
      </w:r>
      <w:proofErr w:type="gramStart"/>
      <w:r>
        <w:rPr>
          <w:b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proofErr w:type="gramEnd"/>
      <w:r>
        <w:rPr>
          <w:spacing w:val="-1"/>
          <w:sz w:val="22"/>
          <w:szCs w:val="22"/>
        </w:rPr>
        <w:t xml:space="preserve"> случае превышения нормативных сроков, установленных п.3.3.6 настоящего Договора  Заказчик уплачивает </w:t>
      </w:r>
      <w:r>
        <w:rPr>
          <w:bCs/>
          <w:sz w:val="22"/>
          <w:szCs w:val="22"/>
        </w:rPr>
        <w:t>Исполнителю</w:t>
      </w:r>
      <w:r>
        <w:rPr>
          <w:spacing w:val="-1"/>
          <w:sz w:val="22"/>
          <w:szCs w:val="22"/>
        </w:rPr>
        <w:t xml:space="preserve"> дополнительно неустойку за сверхнормативное использование Вагонов в размере   2 000 (две тысячи) рублей 00 копеек, без НДС, за каждый вагон в сутки.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z w:val="22"/>
          <w:szCs w:val="22"/>
        </w:rPr>
      </w:pPr>
      <w:r w:rsidRPr="009B60BE">
        <w:rPr>
          <w:b/>
          <w:spacing w:val="-1"/>
          <w:sz w:val="22"/>
          <w:szCs w:val="22"/>
        </w:rPr>
        <w:t>4.8</w:t>
      </w:r>
      <w:proofErr w:type="gramStart"/>
      <w:r w:rsidRPr="009B60BE">
        <w:rPr>
          <w:b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случае нарушения Заказчиком условий п. 3.3.13  настоящего Договора Заказчик дополнительно уплачивает </w:t>
      </w:r>
      <w:r>
        <w:rPr>
          <w:spacing w:val="-1"/>
          <w:sz w:val="22"/>
          <w:szCs w:val="22"/>
        </w:rPr>
        <w:t>неустойку</w:t>
      </w:r>
      <w:r>
        <w:rPr>
          <w:sz w:val="22"/>
          <w:szCs w:val="22"/>
        </w:rPr>
        <w:t xml:space="preserve">  за использование вагонов в размере 2 000 (две тысячи) рублей 00 копеек, без НДС, в сутки за каждый Вагон,  начиная с даты отправления Вагона на станцию погрузки, согласованную в Поручении-заявке до даты прибытия Вагона на другую станцию, указанную Исполнителем. Кроме того Заказчик  компенсирует Исполнителю провозную плату за подсыл порожнего вагона на станцию погрузки, согласованную в Поручении-заявке и провозную плату за передислокацию Вагона к месту следующей погрузки  и иные документально подтвержденные расходы Исполнителя, вызванные подобным нарушением.</w:t>
      </w:r>
    </w:p>
    <w:p w:rsidR="00531166" w:rsidRPr="009B60BE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b/>
          <w:sz w:val="22"/>
          <w:szCs w:val="22"/>
        </w:rPr>
      </w:pPr>
      <w:r w:rsidRPr="009B60BE">
        <w:rPr>
          <w:b/>
          <w:sz w:val="22"/>
          <w:szCs w:val="22"/>
        </w:rPr>
        <w:t>4.9</w:t>
      </w:r>
      <w:proofErr w:type="gramStart"/>
      <w:r w:rsidRPr="009B60B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случае нарушения Заказчиком п.п.3.3.9, 3.3.10  настоящего Договора Заказчик дополнительно уплачивает </w:t>
      </w:r>
      <w:r>
        <w:rPr>
          <w:spacing w:val="-1"/>
          <w:sz w:val="22"/>
          <w:szCs w:val="22"/>
        </w:rPr>
        <w:t>неустойку</w:t>
      </w:r>
      <w:r>
        <w:rPr>
          <w:sz w:val="22"/>
          <w:szCs w:val="22"/>
        </w:rPr>
        <w:t xml:space="preserve">  за использование Вагонов Исполнителя  в размере 2 000 (две тысячи) рублей 00 копеек, без НДС, в сутки за каждый Вагон с момента наступления данных обстоятельств и до момента их устранения, а также иные документально подтвержденные расходы Исполнителя.</w:t>
      </w:r>
    </w:p>
    <w:p w:rsidR="00531166" w:rsidRPr="009B60BE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b/>
          <w:sz w:val="22"/>
          <w:szCs w:val="22"/>
        </w:rPr>
      </w:pPr>
    </w:p>
    <w:p w:rsidR="00531166" w:rsidRPr="00C644C5" w:rsidRDefault="00531166" w:rsidP="00531166">
      <w:pPr>
        <w:pStyle w:val="a3"/>
        <w:numPr>
          <w:ilvl w:val="0"/>
          <w:numId w:val="4"/>
        </w:numPr>
        <w:shd w:val="clear" w:color="auto" w:fill="FFFFFF"/>
        <w:spacing w:before="245"/>
        <w:ind w:left="0" w:right="-142"/>
        <w:jc w:val="center"/>
        <w:rPr>
          <w:spacing w:val="-4"/>
          <w:sz w:val="22"/>
          <w:szCs w:val="22"/>
        </w:rPr>
      </w:pPr>
      <w:r w:rsidRPr="00C644C5">
        <w:rPr>
          <w:b/>
          <w:bCs/>
          <w:sz w:val="22"/>
          <w:szCs w:val="22"/>
        </w:rPr>
        <w:t>ОТВЕТСТВЕННОСТЬ СТОРОН</w:t>
      </w:r>
    </w:p>
    <w:p w:rsidR="00531166" w:rsidRPr="009B60BE" w:rsidRDefault="00531166" w:rsidP="00531166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ind w:left="0" w:right="-142" w:firstLine="567"/>
        <w:jc w:val="both"/>
        <w:rPr>
          <w:spacing w:val="-4"/>
          <w:sz w:val="22"/>
          <w:szCs w:val="22"/>
        </w:rPr>
      </w:pPr>
      <w:r w:rsidRPr="009B60BE">
        <w:rPr>
          <w:sz w:val="22"/>
          <w:szCs w:val="22"/>
        </w:rPr>
        <w:t>Каждая из Сторон несет ответственность за неисполнение либо ненадлежащее исполнение своих обязательств, предусмотренных настоящим Договором в соответствии с действующим законодательством Российской Федерации.</w:t>
      </w:r>
    </w:p>
    <w:p w:rsidR="00531166" w:rsidRDefault="00531166" w:rsidP="00531166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ind w:left="0" w:right="-142" w:firstLine="567"/>
        <w:jc w:val="both"/>
        <w:rPr>
          <w:spacing w:val="-1"/>
          <w:sz w:val="22"/>
          <w:szCs w:val="22"/>
        </w:rPr>
      </w:pPr>
      <w:proofErr w:type="gramStart"/>
      <w:r w:rsidRPr="005E0DF3">
        <w:rPr>
          <w:sz w:val="22"/>
          <w:szCs w:val="22"/>
        </w:rPr>
        <w:t xml:space="preserve">В случае нарушения </w:t>
      </w:r>
      <w:r w:rsidRPr="005E0DF3">
        <w:rPr>
          <w:bCs/>
          <w:sz w:val="22"/>
          <w:szCs w:val="22"/>
        </w:rPr>
        <w:t xml:space="preserve">Заказчиком </w:t>
      </w:r>
      <w:r>
        <w:rPr>
          <w:sz w:val="22"/>
          <w:szCs w:val="22"/>
        </w:rPr>
        <w:t>условий п. п.3.3.12, 3.3.14</w:t>
      </w:r>
      <w:r w:rsidRPr="005E0DF3">
        <w:rPr>
          <w:sz w:val="22"/>
          <w:szCs w:val="22"/>
        </w:rPr>
        <w:t xml:space="preserve"> настоящего Договора </w:t>
      </w:r>
      <w:r w:rsidRPr="005E0DF3">
        <w:rPr>
          <w:bCs/>
          <w:sz w:val="22"/>
          <w:szCs w:val="22"/>
        </w:rPr>
        <w:t xml:space="preserve">Заказчик дополнительно </w:t>
      </w:r>
      <w:r w:rsidRPr="005E0DF3">
        <w:rPr>
          <w:spacing w:val="-2"/>
          <w:sz w:val="22"/>
          <w:szCs w:val="22"/>
        </w:rPr>
        <w:t>уплачивает</w:t>
      </w:r>
      <w:r>
        <w:rPr>
          <w:spacing w:val="-2"/>
          <w:sz w:val="22"/>
          <w:szCs w:val="22"/>
        </w:rPr>
        <w:t xml:space="preserve"> </w:t>
      </w:r>
      <w:r w:rsidRPr="005E0DF3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неустойку  </w:t>
      </w:r>
      <w:r w:rsidRPr="005E0DF3">
        <w:rPr>
          <w:spacing w:val="-2"/>
          <w:sz w:val="22"/>
          <w:szCs w:val="22"/>
        </w:rPr>
        <w:t xml:space="preserve"> за пользование вагонами в размере 2 000 (две тысячи) рублей 00 копеек</w:t>
      </w:r>
      <w:r>
        <w:rPr>
          <w:spacing w:val="-2"/>
          <w:sz w:val="22"/>
          <w:szCs w:val="22"/>
        </w:rPr>
        <w:t xml:space="preserve">, </w:t>
      </w:r>
      <w:r>
        <w:rPr>
          <w:sz w:val="22"/>
          <w:szCs w:val="22"/>
        </w:rPr>
        <w:t>без НДС</w:t>
      </w:r>
      <w:r w:rsidRPr="005E0DF3">
        <w:rPr>
          <w:spacing w:val="-2"/>
          <w:sz w:val="22"/>
          <w:szCs w:val="22"/>
        </w:rPr>
        <w:t xml:space="preserve"> в сутки за каждый Вагон</w:t>
      </w:r>
      <w:r w:rsidRPr="005E0DF3">
        <w:rPr>
          <w:spacing w:val="-1"/>
          <w:sz w:val="22"/>
          <w:szCs w:val="22"/>
        </w:rPr>
        <w:t xml:space="preserve"> отправленный Заказчиком на станцию назначения, не согласованную с </w:t>
      </w:r>
      <w:r w:rsidRPr="005E0DF3">
        <w:rPr>
          <w:bCs/>
          <w:sz w:val="22"/>
          <w:szCs w:val="22"/>
        </w:rPr>
        <w:t>Исполнителем</w:t>
      </w:r>
      <w:r w:rsidRPr="005E0DF3">
        <w:rPr>
          <w:spacing w:val="-1"/>
          <w:sz w:val="22"/>
          <w:szCs w:val="22"/>
        </w:rPr>
        <w:t xml:space="preserve">, начиная с даты отправления Вагонов до даты их прибытия на станцию, указанную </w:t>
      </w:r>
      <w:r w:rsidRPr="005E0DF3">
        <w:rPr>
          <w:bCs/>
          <w:sz w:val="22"/>
          <w:szCs w:val="22"/>
        </w:rPr>
        <w:t>Исполнителем</w:t>
      </w:r>
      <w:r w:rsidRPr="005E0DF3">
        <w:rPr>
          <w:spacing w:val="-1"/>
          <w:sz w:val="22"/>
          <w:szCs w:val="22"/>
        </w:rPr>
        <w:t xml:space="preserve">. </w:t>
      </w:r>
      <w:proofErr w:type="gramEnd"/>
    </w:p>
    <w:p w:rsidR="00531166" w:rsidRPr="005E0DF3" w:rsidRDefault="00531166" w:rsidP="00531166">
      <w:pPr>
        <w:pStyle w:val="a3"/>
        <w:shd w:val="clear" w:color="auto" w:fill="FFFFFF"/>
        <w:tabs>
          <w:tab w:val="left" w:pos="0"/>
        </w:tabs>
        <w:ind w:left="0" w:right="-142" w:firstLine="567"/>
        <w:jc w:val="both"/>
        <w:rPr>
          <w:spacing w:val="-2"/>
          <w:sz w:val="22"/>
          <w:szCs w:val="22"/>
        </w:rPr>
      </w:pPr>
      <w:r w:rsidRPr="005E0DF3">
        <w:rPr>
          <w:spacing w:val="-1"/>
          <w:sz w:val="22"/>
          <w:szCs w:val="22"/>
        </w:rPr>
        <w:t>Кроме того</w:t>
      </w:r>
      <w:r w:rsidRPr="005E0DF3">
        <w:rPr>
          <w:sz w:val="22"/>
          <w:szCs w:val="22"/>
        </w:rPr>
        <w:t xml:space="preserve">, </w:t>
      </w:r>
      <w:r w:rsidRPr="005E0DF3">
        <w:rPr>
          <w:bCs/>
          <w:sz w:val="22"/>
          <w:szCs w:val="22"/>
        </w:rPr>
        <w:t xml:space="preserve">Заказчик также </w:t>
      </w:r>
      <w:proofErr w:type="gramStart"/>
      <w:r w:rsidRPr="005E0DF3">
        <w:rPr>
          <w:sz w:val="22"/>
          <w:szCs w:val="22"/>
        </w:rPr>
        <w:t>оплачивает стоимость провозных</w:t>
      </w:r>
      <w:proofErr w:type="gramEnd"/>
      <w:r w:rsidRPr="005E0DF3">
        <w:rPr>
          <w:sz w:val="22"/>
          <w:szCs w:val="22"/>
        </w:rPr>
        <w:t xml:space="preserve"> </w:t>
      </w:r>
      <w:r w:rsidRPr="005E0DF3">
        <w:rPr>
          <w:spacing w:val="-2"/>
          <w:sz w:val="22"/>
          <w:szCs w:val="22"/>
        </w:rPr>
        <w:t xml:space="preserve">платежей за отправку Вагонов к новому месту погрузки или за возврат на станцию отправления, а также возмещает все документально подтвержденные расходы  </w:t>
      </w:r>
      <w:r w:rsidRPr="005E0DF3">
        <w:rPr>
          <w:bCs/>
          <w:sz w:val="22"/>
          <w:szCs w:val="22"/>
        </w:rPr>
        <w:t xml:space="preserve">Исполнителя, связанные с нарушением Заказчиком </w:t>
      </w:r>
      <w:r w:rsidRPr="005E0DF3">
        <w:rPr>
          <w:sz w:val="22"/>
          <w:szCs w:val="22"/>
        </w:rPr>
        <w:t xml:space="preserve">п.п. 3.3.12, </w:t>
      </w:r>
      <w:r>
        <w:rPr>
          <w:sz w:val="22"/>
          <w:szCs w:val="22"/>
        </w:rPr>
        <w:t xml:space="preserve"> </w:t>
      </w:r>
      <w:r w:rsidRPr="005E0DF3">
        <w:rPr>
          <w:sz w:val="22"/>
          <w:szCs w:val="22"/>
        </w:rPr>
        <w:t>3.3.14 настоящего Договора</w:t>
      </w:r>
      <w:r w:rsidRPr="005E0DF3">
        <w:rPr>
          <w:spacing w:val="-2"/>
          <w:sz w:val="22"/>
          <w:szCs w:val="22"/>
        </w:rPr>
        <w:t>.</w:t>
      </w:r>
    </w:p>
    <w:p w:rsidR="00531166" w:rsidRDefault="00531166" w:rsidP="00531166">
      <w:pPr>
        <w:shd w:val="clear" w:color="auto" w:fill="FFFFFF"/>
        <w:tabs>
          <w:tab w:val="left" w:pos="1044"/>
        </w:tabs>
        <w:ind w:right="-142" w:firstLine="567"/>
        <w:jc w:val="both"/>
        <w:rPr>
          <w:spacing w:val="-4"/>
          <w:sz w:val="22"/>
          <w:szCs w:val="22"/>
        </w:rPr>
      </w:pPr>
      <w:proofErr w:type="gramStart"/>
      <w:r w:rsidRPr="00154EDE">
        <w:rPr>
          <w:b/>
          <w:spacing w:val="-4"/>
          <w:sz w:val="22"/>
          <w:szCs w:val="22"/>
        </w:rPr>
        <w:t>5.3</w:t>
      </w:r>
      <w:r>
        <w:rPr>
          <w:spacing w:val="-4"/>
          <w:sz w:val="22"/>
          <w:szCs w:val="22"/>
        </w:rPr>
        <w:t xml:space="preserve"> Заказчик несет ответственность перед Исполнителем за не оплату или несвоевременную оплату оказанных услуг Исполнителя, а также не оплату оказанных услуг связанных со сверхнормативным простоем Вагонов из-за: простоя, не очистки, повреждения,  кроме того за не оплату, связанную с  утратой Вагонов, в виде уплаты неустойки в размере 0,1% за каждый день просрочки. </w:t>
      </w:r>
      <w:proofErr w:type="gramEnd"/>
    </w:p>
    <w:p w:rsidR="00531166" w:rsidRDefault="00531166" w:rsidP="00531166">
      <w:pPr>
        <w:shd w:val="clear" w:color="auto" w:fill="FFFFFF"/>
        <w:tabs>
          <w:tab w:val="left" w:pos="1044"/>
        </w:tabs>
        <w:ind w:right="-142" w:firstLine="567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Неустойка начисляется в случае отсутствия оплаты услуг Исполнителя, предусмотренных               п.п. 4.7, 4.8, 4.9, 5.2, 5.4, 5.5 настоящего Договора.  </w:t>
      </w:r>
    </w:p>
    <w:p w:rsidR="00531166" w:rsidRPr="009242A0" w:rsidRDefault="00531166" w:rsidP="00531166">
      <w:pPr>
        <w:shd w:val="clear" w:color="auto" w:fill="FFFFFF"/>
        <w:tabs>
          <w:tab w:val="left" w:pos="1044"/>
        </w:tabs>
        <w:ind w:right="-142" w:firstLine="567"/>
        <w:jc w:val="both"/>
        <w:rPr>
          <w:spacing w:val="-6"/>
          <w:sz w:val="24"/>
          <w:szCs w:val="24"/>
        </w:rPr>
      </w:pPr>
      <w:r w:rsidRPr="009242A0">
        <w:rPr>
          <w:spacing w:val="-6"/>
          <w:sz w:val="24"/>
          <w:szCs w:val="24"/>
        </w:rPr>
        <w:t xml:space="preserve">Период просрочки исчисляется по истечению 4 (четырех) банковских дней с момента направления счета на оплату </w:t>
      </w:r>
      <w:r>
        <w:rPr>
          <w:spacing w:val="-6"/>
          <w:sz w:val="24"/>
          <w:szCs w:val="24"/>
        </w:rPr>
        <w:t xml:space="preserve">услуг Исполнителя </w:t>
      </w:r>
      <w:r w:rsidRPr="009242A0">
        <w:rPr>
          <w:spacing w:val="-6"/>
          <w:sz w:val="24"/>
          <w:szCs w:val="24"/>
        </w:rPr>
        <w:t>по электронному адресу Заказчика, указанному в п. 9.2 настоящего Договора.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pacing w:val="-6"/>
          <w:sz w:val="22"/>
          <w:szCs w:val="22"/>
        </w:rPr>
      </w:pPr>
      <w:r w:rsidRPr="00A32B94">
        <w:rPr>
          <w:b/>
          <w:spacing w:val="-1"/>
          <w:sz w:val="22"/>
          <w:szCs w:val="22"/>
        </w:rPr>
        <w:t>5.4</w:t>
      </w:r>
      <w:proofErr w:type="gramStart"/>
      <w:r>
        <w:rPr>
          <w:spacing w:val="-1"/>
          <w:sz w:val="22"/>
          <w:szCs w:val="22"/>
        </w:rPr>
        <w:t xml:space="preserve"> В</w:t>
      </w:r>
      <w:proofErr w:type="gramEnd"/>
      <w:r>
        <w:rPr>
          <w:spacing w:val="-1"/>
          <w:sz w:val="22"/>
          <w:szCs w:val="22"/>
        </w:rPr>
        <w:t xml:space="preserve"> случае повреждения Вагонов на путях общего либо </w:t>
      </w:r>
      <w:proofErr w:type="spellStart"/>
      <w:r>
        <w:rPr>
          <w:spacing w:val="-1"/>
          <w:sz w:val="22"/>
          <w:szCs w:val="22"/>
        </w:rPr>
        <w:t>необщего</w:t>
      </w:r>
      <w:proofErr w:type="spellEnd"/>
      <w:r>
        <w:rPr>
          <w:spacing w:val="-1"/>
          <w:sz w:val="22"/>
          <w:szCs w:val="22"/>
        </w:rPr>
        <w:t xml:space="preserve"> пользования в период ответственности Заказчика, последний обязан возместить причиненный </w:t>
      </w:r>
      <w:r>
        <w:rPr>
          <w:bCs/>
          <w:sz w:val="22"/>
          <w:szCs w:val="22"/>
        </w:rPr>
        <w:t>Исполнителю</w:t>
      </w:r>
      <w:r>
        <w:rPr>
          <w:sz w:val="22"/>
          <w:szCs w:val="22"/>
        </w:rPr>
        <w:t xml:space="preserve"> ущерб в полном объеме. </w:t>
      </w:r>
      <w:proofErr w:type="gramStart"/>
      <w:r>
        <w:rPr>
          <w:sz w:val="22"/>
          <w:szCs w:val="22"/>
        </w:rPr>
        <w:t>Заказчик возмещает Исполнителю расходы на ремонт поврежденных Вагонов с учетом стоимости контрольно-регламентных работ, определение ремонтопригодности и расходов по оформлению документов на поврежденные Вагоны, стоимость подготовки Вагонов к ремонту, а также провозную плату за передислокацию Вагонов к месту ремонта и провозную плату за перевозку Вагона после осуществления ремонта на железнодорожную станцию, указанную Исполнителем.</w:t>
      </w:r>
      <w:proofErr w:type="gramEnd"/>
      <w:r>
        <w:rPr>
          <w:sz w:val="22"/>
          <w:szCs w:val="22"/>
        </w:rPr>
        <w:t xml:space="preserve"> Исполнитель представляет Заказчику все необходимые документы, подтверждающие сумму фактически подтвержденных расходов</w:t>
      </w:r>
      <w:proofErr w:type="gramStart"/>
      <w:r>
        <w:rPr>
          <w:sz w:val="22"/>
          <w:szCs w:val="22"/>
        </w:rPr>
        <w:t>..</w:t>
      </w:r>
      <w:proofErr w:type="gramEnd"/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обнаружения замены ходовых частей/литых деталей Вагона (колесные пары, боковые рамы, </w:t>
      </w:r>
      <w:proofErr w:type="spellStart"/>
      <w:r>
        <w:rPr>
          <w:sz w:val="22"/>
          <w:szCs w:val="22"/>
        </w:rPr>
        <w:t>надрессорные</w:t>
      </w:r>
      <w:proofErr w:type="spellEnd"/>
      <w:r>
        <w:rPr>
          <w:sz w:val="22"/>
          <w:szCs w:val="22"/>
        </w:rPr>
        <w:t xml:space="preserve"> балки) на </w:t>
      </w:r>
      <w:proofErr w:type="spellStart"/>
      <w:r>
        <w:rPr>
          <w:sz w:val="22"/>
          <w:szCs w:val="22"/>
        </w:rPr>
        <w:t>старогодние</w:t>
      </w:r>
      <w:proofErr w:type="spellEnd"/>
      <w:r>
        <w:rPr>
          <w:sz w:val="22"/>
          <w:szCs w:val="22"/>
        </w:rPr>
        <w:t xml:space="preserve"> за время нахождения Вагонов на путях грузоотправителя/грузополучателя, Заказчик выплачивает Исполнителю их стоимость в ценах завода-изготовителя, действующих на момент обнаружения таковой замены.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того, за простой Вагонов в ремонте, Заказчик уплачивает Исполнителю неустойку  за сверхнормативное использование Вагонов в размере в размере 2 000 (две тысячи) рублей 00 копеек без НДС за один Вагон за каждые сутки нахождения его в ремонте. Время нахождения Вагонов в </w:t>
      </w:r>
      <w:r>
        <w:rPr>
          <w:sz w:val="22"/>
          <w:szCs w:val="22"/>
        </w:rPr>
        <w:lastRenderedPageBreak/>
        <w:t xml:space="preserve">ремонте определяется на основании данных, указанных в уведомлении формы ВУ-23М и ВУ-36М при этом неполные сутки считаются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полные.</w:t>
      </w:r>
    </w:p>
    <w:p w:rsidR="00531166" w:rsidRDefault="00531166" w:rsidP="00531166">
      <w:pPr>
        <w:shd w:val="clear" w:color="auto" w:fill="FFFFFF"/>
        <w:tabs>
          <w:tab w:val="left" w:pos="1044"/>
        </w:tabs>
        <w:ind w:right="-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превышении затрат на ремонт стоимости нового вагона аналогичного типа, либо повреждении вагона до степени исключения его из инвентаризационного фонда,  а также в случае не возврата вагона в течение 30 суток, с даты оформления уведомления формы ВУ-23, вагон признается утраченным. Вагон считается возвращенным </w:t>
      </w:r>
      <w:r>
        <w:rPr>
          <w:bCs/>
          <w:sz w:val="22"/>
          <w:szCs w:val="22"/>
        </w:rPr>
        <w:t>Исполнителю</w:t>
      </w:r>
      <w:r>
        <w:rPr>
          <w:sz w:val="22"/>
          <w:szCs w:val="22"/>
        </w:rPr>
        <w:t xml:space="preserve"> в момент принятие его перевозчиком на станции назначения после завершения выгрузки и очистки вагона. </w:t>
      </w:r>
    </w:p>
    <w:p w:rsidR="00531166" w:rsidRDefault="00531166" w:rsidP="00531166">
      <w:pPr>
        <w:shd w:val="clear" w:color="auto" w:fill="FFFFFF"/>
        <w:tabs>
          <w:tab w:val="left" w:pos="0"/>
        </w:tabs>
        <w:ind w:right="-142" w:firstLine="5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В случае утраты вагона в период ответственности Заказчика, последний возмещает </w:t>
      </w:r>
      <w:r>
        <w:rPr>
          <w:bCs/>
          <w:sz w:val="22"/>
          <w:szCs w:val="22"/>
        </w:rPr>
        <w:t xml:space="preserve">Исполнителю </w:t>
      </w:r>
      <w:r>
        <w:rPr>
          <w:spacing w:val="-1"/>
          <w:sz w:val="22"/>
          <w:szCs w:val="22"/>
        </w:rPr>
        <w:t xml:space="preserve">рыночную стоимость </w:t>
      </w:r>
      <w:r>
        <w:rPr>
          <w:sz w:val="22"/>
          <w:szCs w:val="22"/>
        </w:rPr>
        <w:t>Вагона на момент утраты, аналогичного утраченному по модели, марке и году постройки. При этом Заказчик также возмещает Исполнителю затраты последнего на привлечение независимого оценщика.</w:t>
      </w:r>
    </w:p>
    <w:p w:rsidR="00531166" w:rsidRDefault="00531166" w:rsidP="00531166">
      <w:pPr>
        <w:shd w:val="clear" w:color="auto" w:fill="FFFFFF"/>
        <w:tabs>
          <w:tab w:val="left" w:pos="0"/>
        </w:tabs>
        <w:ind w:right="-142" w:firstLine="567"/>
        <w:jc w:val="both"/>
        <w:rPr>
          <w:sz w:val="22"/>
          <w:szCs w:val="22"/>
        </w:rPr>
      </w:pPr>
      <w:r w:rsidRPr="00A32B94">
        <w:rPr>
          <w:b/>
          <w:sz w:val="22"/>
          <w:szCs w:val="22"/>
        </w:rPr>
        <w:t>5.5</w:t>
      </w:r>
      <w:proofErr w:type="gramStart"/>
      <w:r>
        <w:rPr>
          <w:sz w:val="22"/>
          <w:szCs w:val="22"/>
        </w:rPr>
        <w:t xml:space="preserve"> </w:t>
      </w:r>
      <w:r w:rsidRPr="00C644C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случае не исполнения, либо ненадлежащего исполнения Заказчиком обязательств по очистке Вагонов по окончании использования, Заказчик  возмещает документально подтвержденные затраты Исполнителя по очистке (пропарке) Вагонов, включая расходы на транспортировку к месту промывки (пропарки) Вагона, а также неустойку  в размере 2 000 (две тысячи) рублей 00 копеек, без НДС в сутки, за период с момента оформления акта на неочищенный вагон до момента подачи его под погрузку после очистки. Каждые неполные сутки считаются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полные.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pacing w:val="-6"/>
          <w:sz w:val="22"/>
          <w:szCs w:val="22"/>
        </w:rPr>
      </w:pPr>
      <w:r w:rsidRPr="00A32B94">
        <w:rPr>
          <w:b/>
          <w:spacing w:val="-6"/>
          <w:sz w:val="22"/>
          <w:szCs w:val="22"/>
        </w:rPr>
        <w:t>5.6</w:t>
      </w:r>
      <w:proofErr w:type="gramStart"/>
      <w:r w:rsidRPr="00C644C5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В</w:t>
      </w:r>
      <w:proofErr w:type="gramEnd"/>
      <w:r>
        <w:rPr>
          <w:spacing w:val="-6"/>
          <w:sz w:val="22"/>
          <w:szCs w:val="22"/>
        </w:rPr>
        <w:t xml:space="preserve"> случае не предоставления Заказчиком документов, предусмотренных п. 9 ст.165 налогового Кодекса Российской Федерации (далее – НК РФ) в срок, предусмотренный п.3.3.23 настоящего Договора, Заказчик уплачивает Исполнителю сумму НДС по ставке 20%, исчисленную от стоимости оказанных услуг, по которым применение ставки НДС 0% не подтверждено, и сумму штрафа.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Размер штрафа определяется по формуле: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НДС*К*1,1*1,25</w:t>
      </w:r>
      <w:r>
        <w:rPr>
          <w:spacing w:val="-6"/>
          <w:sz w:val="22"/>
          <w:szCs w:val="22"/>
        </w:rPr>
        <w:t>, где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НДС – сумма исчисленного НДС по ставке 20%;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pacing w:val="-6"/>
          <w:sz w:val="22"/>
          <w:szCs w:val="22"/>
        </w:rPr>
      </w:pPr>
      <w:proofErr w:type="gramStart"/>
      <w:r>
        <w:rPr>
          <w:spacing w:val="-6"/>
          <w:sz w:val="22"/>
          <w:szCs w:val="22"/>
        </w:rPr>
        <w:t>К – ставка рефинансирования Центрального банка Российской Федерации, определенная на дату выставления счета;</w:t>
      </w:r>
      <w:proofErr w:type="gramEnd"/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1,1 – коэффициент, определенный по правилам, установленными п.4 ст.75 НК РФ;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1,25 – коэффициент увеличения штрафа на сумму налога на прибыль, подлежащую уплате в бюджет при включении штрафа во </w:t>
      </w:r>
      <w:proofErr w:type="spellStart"/>
      <w:r>
        <w:rPr>
          <w:spacing w:val="-6"/>
          <w:sz w:val="22"/>
          <w:szCs w:val="22"/>
        </w:rPr>
        <w:t>внереализационный</w:t>
      </w:r>
      <w:proofErr w:type="spellEnd"/>
      <w:r>
        <w:rPr>
          <w:spacing w:val="-6"/>
          <w:sz w:val="22"/>
          <w:szCs w:val="22"/>
        </w:rPr>
        <w:t xml:space="preserve"> доход.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Заказчик обязан уплатить Исполнителю сумму НДС и штрафа, указанные в настоящем пункте, на основании выставленного Исполнителем счета в течение 3 (трех) банковских дней </w:t>
      </w:r>
      <w:proofErr w:type="gramStart"/>
      <w:r>
        <w:rPr>
          <w:spacing w:val="-6"/>
          <w:sz w:val="22"/>
          <w:szCs w:val="22"/>
        </w:rPr>
        <w:t>с даты выставления</w:t>
      </w:r>
      <w:proofErr w:type="gramEnd"/>
      <w:r>
        <w:rPr>
          <w:spacing w:val="-6"/>
          <w:sz w:val="22"/>
          <w:szCs w:val="22"/>
        </w:rPr>
        <w:t xml:space="preserve"> счета.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В случае если все необходимые документы будут в дальнейшем предоставлены Заказчиком, Исполнитель производит возврат Заказчику уплаченных сумм НДС в течение 90 (девяноста) дней после подтверждения налоговыми органами права Исполнителя на возмещение (зачет) НДС.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0" w:right="-142" w:firstLine="56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Представление документов, подтверждающих ставку НДС 0% после срока, установленного п.9 ст.167 НК РФ или возмещение Исполнителю суммы НДС по ставке 20%, исчисленную к уплате от стоимости оказанных услуг, по которым применение ставки НДС 0% не подтверждено, не освобождает Заказчика от обязательства по уплате штрафа, указанного в настоящем пункте.</w:t>
      </w:r>
    </w:p>
    <w:p w:rsidR="00531166" w:rsidRDefault="00531166" w:rsidP="00531166">
      <w:pPr>
        <w:shd w:val="clear" w:color="auto" w:fill="FFFFFF"/>
        <w:tabs>
          <w:tab w:val="left" w:pos="1044"/>
        </w:tabs>
        <w:ind w:right="-142" w:firstLine="567"/>
        <w:jc w:val="both"/>
        <w:rPr>
          <w:sz w:val="22"/>
          <w:szCs w:val="22"/>
        </w:rPr>
      </w:pPr>
      <w:r w:rsidRPr="00A32B94">
        <w:rPr>
          <w:b/>
          <w:sz w:val="22"/>
          <w:szCs w:val="22"/>
        </w:rPr>
        <w:t>5.7</w:t>
      </w:r>
      <w:proofErr w:type="gramStart"/>
      <w:r>
        <w:rPr>
          <w:sz w:val="22"/>
          <w:szCs w:val="22"/>
        </w:rPr>
        <w:t xml:space="preserve"> </w:t>
      </w:r>
      <w:r w:rsidRPr="00C644C5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случае нарушения п.п.3.3.7, 3.3.11 настоящего Договора Заказчик уплачивает Исполнителю штраф в размере 3 000 (три тысячи) рублей 00 копеек без НДС за каждый не предоставленный документ.</w:t>
      </w:r>
    </w:p>
    <w:p w:rsidR="00531166" w:rsidRPr="00C15030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4"/>
          <w:szCs w:val="24"/>
        </w:rPr>
      </w:pPr>
      <w:r w:rsidRPr="00C15030">
        <w:rPr>
          <w:b/>
          <w:sz w:val="24"/>
          <w:szCs w:val="24"/>
        </w:rPr>
        <w:t>5.8</w:t>
      </w:r>
      <w:proofErr w:type="gramStart"/>
      <w:r w:rsidRPr="00C15030">
        <w:rPr>
          <w:b/>
          <w:sz w:val="24"/>
          <w:szCs w:val="24"/>
        </w:rPr>
        <w:t xml:space="preserve"> </w:t>
      </w:r>
      <w:r w:rsidRPr="00C15030">
        <w:rPr>
          <w:sz w:val="24"/>
          <w:szCs w:val="24"/>
        </w:rPr>
        <w:t>В</w:t>
      </w:r>
      <w:proofErr w:type="gramEnd"/>
      <w:r w:rsidRPr="00C15030">
        <w:rPr>
          <w:sz w:val="24"/>
          <w:szCs w:val="24"/>
        </w:rPr>
        <w:t xml:space="preserve"> с</w:t>
      </w:r>
      <w:r>
        <w:rPr>
          <w:sz w:val="24"/>
          <w:szCs w:val="24"/>
        </w:rPr>
        <w:t>лучае нарушения Заказчиком п.3.3</w:t>
      </w:r>
      <w:r w:rsidRPr="00C15030">
        <w:rPr>
          <w:sz w:val="24"/>
          <w:szCs w:val="24"/>
        </w:rPr>
        <w:t>.</w:t>
      </w:r>
      <w:r>
        <w:rPr>
          <w:sz w:val="24"/>
          <w:szCs w:val="24"/>
        </w:rPr>
        <w:t>22</w:t>
      </w:r>
      <w:r w:rsidRPr="00C15030">
        <w:rPr>
          <w:sz w:val="24"/>
          <w:szCs w:val="24"/>
        </w:rPr>
        <w:t xml:space="preserve">  и использованием Единого лицевого счета грузоотправителем/грузополучателем либо третьими лицами в период ответственности Заказчика для оплаты провозной платы за Вагон, предоставленный в соответствии с Поручением, без согласования с Исполнителем Заказчик возмещает расходы Исполнителя в полном размере. Кроме того Заказчик уплачивает Исполнителю пени в размере 5% от стоимости провозной платы, списанной с Единого лицевого счета Исполнителя, но не менее 3 000 (три тысячи) рублей 00 копеек.</w:t>
      </w:r>
    </w:p>
    <w:p w:rsidR="00531166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4"/>
          <w:szCs w:val="24"/>
        </w:rPr>
      </w:pPr>
      <w:r w:rsidRPr="00C15030">
        <w:rPr>
          <w:b/>
          <w:sz w:val="24"/>
          <w:szCs w:val="24"/>
        </w:rPr>
        <w:t>5.9</w:t>
      </w:r>
      <w:proofErr w:type="gramStart"/>
      <w:r w:rsidRPr="00C15030">
        <w:rPr>
          <w:b/>
          <w:sz w:val="24"/>
          <w:szCs w:val="24"/>
        </w:rPr>
        <w:t xml:space="preserve"> </w:t>
      </w:r>
      <w:r w:rsidRPr="00C15030">
        <w:rPr>
          <w:sz w:val="24"/>
          <w:szCs w:val="24"/>
        </w:rPr>
        <w:t>В</w:t>
      </w:r>
      <w:proofErr w:type="gramEnd"/>
      <w:r w:rsidRPr="00C15030">
        <w:rPr>
          <w:sz w:val="24"/>
          <w:szCs w:val="24"/>
        </w:rPr>
        <w:t xml:space="preserve"> случае </w:t>
      </w:r>
      <w:proofErr w:type="spellStart"/>
      <w:r w:rsidRPr="00C15030">
        <w:rPr>
          <w:sz w:val="24"/>
          <w:szCs w:val="24"/>
        </w:rPr>
        <w:t>невозврата</w:t>
      </w:r>
      <w:proofErr w:type="spellEnd"/>
      <w:r w:rsidRPr="00C15030">
        <w:rPr>
          <w:sz w:val="24"/>
          <w:szCs w:val="24"/>
        </w:rPr>
        <w:t xml:space="preserve"> Вагона в течение одного календарного месяца с даты получения заказчиком инструкции, Вагон считается утраченным, в связи с чем, Заказчик обязан возместить исполнителю его рыночную стоимость на дату истечения трехмесячного срока с даты получения Заказчиком инструкции Исполнителя на возврат Вагона либо представить взамен равноценный Вагон. При этом Заказчик так же возмещает исполнителю затраты последнего на привлечение оценщика.</w:t>
      </w:r>
    </w:p>
    <w:p w:rsidR="00531166" w:rsidRPr="007739F4" w:rsidRDefault="00531166" w:rsidP="00531166">
      <w:pPr>
        <w:shd w:val="clear" w:color="auto" w:fill="FFFFFF"/>
        <w:ind w:right="-142" w:firstLine="567"/>
        <w:jc w:val="both"/>
        <w:rPr>
          <w:sz w:val="22"/>
          <w:szCs w:val="22"/>
        </w:rPr>
      </w:pPr>
      <w:r w:rsidRPr="007739F4">
        <w:rPr>
          <w:b/>
          <w:sz w:val="22"/>
          <w:szCs w:val="22"/>
        </w:rPr>
        <w:lastRenderedPageBreak/>
        <w:t>5.10</w:t>
      </w:r>
      <w:proofErr w:type="gramStart"/>
      <w:r w:rsidRPr="007739F4">
        <w:rPr>
          <w:b/>
          <w:sz w:val="22"/>
          <w:szCs w:val="22"/>
        </w:rPr>
        <w:t xml:space="preserve"> </w:t>
      </w:r>
      <w:r w:rsidRPr="007739F4">
        <w:rPr>
          <w:sz w:val="22"/>
          <w:szCs w:val="22"/>
        </w:rPr>
        <w:t>В</w:t>
      </w:r>
      <w:proofErr w:type="gramEnd"/>
      <w:r w:rsidRPr="007739F4">
        <w:rPr>
          <w:sz w:val="22"/>
          <w:szCs w:val="22"/>
        </w:rPr>
        <w:t xml:space="preserve"> случае нарушения Заказчиком обязательств предусмотренных пунктом 3.3.25 настоящего договора, в том числе и в случае самостоятельного предъявления Заказчиком требований о взыскании пени за просрочку доставки порожних вагонов Исполнителя к ОАО «РЖД», Заказчик обязуется выплатить Исполнителю штраф, в размере равном ставки пени, рассчитанной на основании ст.97 УЖТ РФ.</w:t>
      </w:r>
    </w:p>
    <w:p w:rsidR="00531166" w:rsidRPr="007739F4" w:rsidRDefault="00531166" w:rsidP="00531166">
      <w:pPr>
        <w:shd w:val="clear" w:color="auto" w:fill="FFFFFF"/>
        <w:tabs>
          <w:tab w:val="left" w:pos="709"/>
        </w:tabs>
        <w:ind w:right="-142" w:firstLine="567"/>
        <w:jc w:val="both"/>
        <w:rPr>
          <w:sz w:val="22"/>
          <w:szCs w:val="22"/>
        </w:rPr>
      </w:pPr>
    </w:p>
    <w:p w:rsidR="00531166" w:rsidRPr="00C644C5" w:rsidRDefault="00531166" w:rsidP="00531166">
      <w:pPr>
        <w:shd w:val="clear" w:color="auto" w:fill="FFFFFF"/>
        <w:tabs>
          <w:tab w:val="left" w:pos="0"/>
        </w:tabs>
        <w:ind w:right="-142" w:firstLine="567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6</w:t>
      </w:r>
      <w:r w:rsidRPr="00C644C5">
        <w:rPr>
          <w:b/>
          <w:bCs/>
          <w:spacing w:val="-1"/>
          <w:sz w:val="22"/>
          <w:szCs w:val="22"/>
        </w:rPr>
        <w:t>. ПОРЯДОК РАЗРЕШЕНИЕ СПОРОВ</w:t>
      </w:r>
    </w:p>
    <w:p w:rsidR="00531166" w:rsidRPr="008C09B3" w:rsidRDefault="00531166" w:rsidP="00531166">
      <w:pPr>
        <w:pStyle w:val="a3"/>
        <w:numPr>
          <w:ilvl w:val="1"/>
          <w:numId w:val="5"/>
        </w:numPr>
        <w:shd w:val="clear" w:color="auto" w:fill="FFFFFF"/>
        <w:tabs>
          <w:tab w:val="left" w:pos="1044"/>
        </w:tabs>
        <w:ind w:left="0" w:right="-142" w:firstLine="567"/>
        <w:jc w:val="both"/>
        <w:rPr>
          <w:spacing w:val="-8"/>
          <w:sz w:val="22"/>
          <w:szCs w:val="22"/>
        </w:rPr>
      </w:pPr>
      <w:r w:rsidRPr="008C09B3">
        <w:rPr>
          <w:sz w:val="22"/>
          <w:szCs w:val="22"/>
        </w:rPr>
        <w:t>Все споры и разногласия, возникающие при исполнении условий настоящего Договора, разрешаются сторонами посредством  переговоров.</w:t>
      </w:r>
    </w:p>
    <w:p w:rsidR="00531166" w:rsidRDefault="00531166" w:rsidP="00531166">
      <w:pPr>
        <w:shd w:val="clear" w:color="auto" w:fill="FFFFFF"/>
        <w:tabs>
          <w:tab w:val="left" w:pos="1044"/>
        </w:tabs>
        <w:ind w:right="-142" w:firstLine="567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В случае невозможности разрешения споров путем переговоров, они подлежат </w:t>
      </w:r>
      <w:r>
        <w:rPr>
          <w:spacing w:val="-4"/>
          <w:sz w:val="22"/>
          <w:szCs w:val="22"/>
        </w:rPr>
        <w:t>рассмотрению в Арбитражном суде Республики Башкортостан, в соответствии с действующим законодательством Российской Федерации.</w:t>
      </w:r>
    </w:p>
    <w:p w:rsidR="00531166" w:rsidRDefault="00531166" w:rsidP="00531166">
      <w:pPr>
        <w:pStyle w:val="a3"/>
        <w:shd w:val="clear" w:color="auto" w:fill="FFFFFF"/>
        <w:tabs>
          <w:tab w:val="left" w:pos="1044"/>
        </w:tabs>
        <w:ind w:left="601" w:right="-142"/>
        <w:jc w:val="both"/>
        <w:rPr>
          <w:spacing w:val="-8"/>
          <w:sz w:val="22"/>
          <w:szCs w:val="22"/>
        </w:rPr>
      </w:pPr>
      <w:r w:rsidRPr="008C09B3">
        <w:rPr>
          <w:b/>
          <w:spacing w:val="-4"/>
          <w:sz w:val="22"/>
          <w:szCs w:val="22"/>
        </w:rPr>
        <w:t>6.2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Направлению иска в суд предшествует процедура  претензионного порядка</w:t>
      </w:r>
    </w:p>
    <w:p w:rsidR="00531166" w:rsidRDefault="00531166" w:rsidP="00531166">
      <w:pPr>
        <w:shd w:val="clear" w:color="auto" w:fill="FFFFFF"/>
        <w:tabs>
          <w:tab w:val="left" w:pos="1044"/>
        </w:tabs>
        <w:ind w:right="-142" w:firstLine="601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Сторона, получившая претензию, обязана рассмотреть ее и в письменной форме уведомить заявителя об удовлетворении или отклонении претензии в течение 7 календарных дней со дня ее фактического получения. В случае отклонения претензии, Сторона, получившая её, обязана предоставить мотивированный ответ.</w:t>
      </w:r>
    </w:p>
    <w:p w:rsidR="00531166" w:rsidRDefault="00531166" w:rsidP="00531166">
      <w:pPr>
        <w:shd w:val="clear" w:color="auto" w:fill="FFFFFF"/>
        <w:tabs>
          <w:tab w:val="left" w:pos="1044"/>
        </w:tabs>
        <w:ind w:righ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претензия, направленная Исполнителем по адресам Заказчика, указанным в настоящем Договоре, считается полученной и в тех случаях, если она поступила Заказчику, но по обстоятельствам, зависящим от Заказчика, не была вручена.</w:t>
      </w:r>
    </w:p>
    <w:p w:rsidR="00531166" w:rsidRPr="008C09B3" w:rsidRDefault="00531166" w:rsidP="00531166">
      <w:pPr>
        <w:shd w:val="clear" w:color="auto" w:fill="FFFFFF"/>
        <w:tabs>
          <w:tab w:val="left" w:pos="1044"/>
        </w:tabs>
        <w:ind w:left="34" w:right="-142" w:firstLine="567"/>
        <w:jc w:val="both"/>
        <w:rPr>
          <w:b/>
          <w:spacing w:val="-5"/>
          <w:sz w:val="22"/>
          <w:szCs w:val="22"/>
        </w:rPr>
      </w:pPr>
    </w:p>
    <w:p w:rsidR="00531166" w:rsidRPr="00C644C5" w:rsidRDefault="00531166" w:rsidP="00531166">
      <w:pPr>
        <w:shd w:val="clear" w:color="auto" w:fill="FFFFFF"/>
        <w:ind w:right="-142" w:firstLine="687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7</w:t>
      </w:r>
      <w:r w:rsidRPr="00C644C5">
        <w:rPr>
          <w:b/>
          <w:bCs/>
          <w:spacing w:val="-1"/>
          <w:sz w:val="22"/>
          <w:szCs w:val="22"/>
        </w:rPr>
        <w:t>. ФОРС-МАЖОР</w:t>
      </w:r>
    </w:p>
    <w:p w:rsidR="00531166" w:rsidRPr="00C644C5" w:rsidRDefault="00531166" w:rsidP="00531166">
      <w:pPr>
        <w:shd w:val="clear" w:color="auto" w:fill="FFFFFF"/>
        <w:tabs>
          <w:tab w:val="left" w:pos="1073"/>
        </w:tabs>
        <w:ind w:right="-142" w:firstLine="687"/>
        <w:jc w:val="both"/>
        <w:rPr>
          <w:sz w:val="22"/>
          <w:szCs w:val="22"/>
        </w:rPr>
      </w:pPr>
      <w:r w:rsidRPr="008C09B3">
        <w:rPr>
          <w:b/>
          <w:spacing w:val="-6"/>
          <w:sz w:val="22"/>
          <w:szCs w:val="22"/>
        </w:rPr>
        <w:t>7</w:t>
      </w:r>
      <w:r>
        <w:rPr>
          <w:b/>
          <w:spacing w:val="-6"/>
          <w:sz w:val="22"/>
          <w:szCs w:val="22"/>
        </w:rPr>
        <w:t>.1</w:t>
      </w:r>
      <w:proofErr w:type="gramStart"/>
      <w:r>
        <w:rPr>
          <w:b/>
          <w:spacing w:val="-6"/>
          <w:sz w:val="22"/>
          <w:szCs w:val="22"/>
        </w:rPr>
        <w:t xml:space="preserve"> </w:t>
      </w:r>
      <w:r w:rsidRPr="00C644C5">
        <w:rPr>
          <w:spacing w:val="-6"/>
          <w:sz w:val="22"/>
          <w:szCs w:val="22"/>
        </w:rPr>
        <w:t xml:space="preserve"> </w:t>
      </w:r>
      <w:r w:rsidRPr="00C644C5">
        <w:rPr>
          <w:sz w:val="22"/>
          <w:szCs w:val="22"/>
        </w:rPr>
        <w:tab/>
        <w:t>П</w:t>
      </w:r>
      <w:proofErr w:type="gramEnd"/>
      <w:r w:rsidRPr="00C644C5">
        <w:rPr>
          <w:sz w:val="22"/>
          <w:szCs w:val="22"/>
        </w:rPr>
        <w:t xml:space="preserve">од форс-мажорными обстоятельствами следует понимать обстоятельства непреодолимой силы или чрезвычайного характера, которые стороны не могли предвидеть и предотвратить, в частности: землетрясения, наводнения, пожары, стихийные бедствия, запретительные действия властей, актов ОАО «РЖД», влияющих на исполнение Сторонами обязательств по настоящему Договору, и делающих невозможным их исполнение, военные действия, забастовки, кроме забастовок на предприятиях </w:t>
      </w:r>
      <w:r w:rsidRPr="00C644C5">
        <w:rPr>
          <w:bCs/>
          <w:sz w:val="22"/>
          <w:szCs w:val="22"/>
        </w:rPr>
        <w:t>Исполнителя</w:t>
      </w:r>
      <w:r w:rsidRPr="00C644C5">
        <w:rPr>
          <w:sz w:val="22"/>
          <w:szCs w:val="22"/>
        </w:rPr>
        <w:t xml:space="preserve"> и </w:t>
      </w:r>
      <w:r>
        <w:rPr>
          <w:sz w:val="22"/>
          <w:szCs w:val="22"/>
        </w:rPr>
        <w:t>Заказчика</w:t>
      </w:r>
      <w:r w:rsidRPr="00C644C5">
        <w:rPr>
          <w:sz w:val="22"/>
          <w:szCs w:val="22"/>
        </w:rPr>
        <w:t>.</w:t>
      </w:r>
    </w:p>
    <w:p w:rsidR="00531166" w:rsidRPr="00C644C5" w:rsidRDefault="00531166" w:rsidP="00531166">
      <w:pPr>
        <w:shd w:val="clear" w:color="auto" w:fill="FFFFFF"/>
        <w:tabs>
          <w:tab w:val="left" w:pos="1073"/>
        </w:tabs>
        <w:ind w:right="-142" w:firstLine="687"/>
        <w:jc w:val="both"/>
        <w:rPr>
          <w:sz w:val="22"/>
          <w:szCs w:val="22"/>
        </w:rPr>
      </w:pPr>
      <w:r w:rsidRPr="00D2212A">
        <w:rPr>
          <w:b/>
          <w:spacing w:val="-8"/>
          <w:sz w:val="22"/>
          <w:szCs w:val="22"/>
        </w:rPr>
        <w:t>7.2</w:t>
      </w:r>
      <w:r>
        <w:rPr>
          <w:b/>
          <w:spacing w:val="-8"/>
          <w:sz w:val="22"/>
          <w:szCs w:val="22"/>
        </w:rPr>
        <w:t xml:space="preserve"> </w:t>
      </w:r>
      <w:r w:rsidRPr="00C644C5">
        <w:rPr>
          <w:sz w:val="22"/>
          <w:szCs w:val="22"/>
        </w:rPr>
        <w:tab/>
        <w:t>Сторона, которая не в состоянии исполнить свои договорные обязательства в связи с</w:t>
      </w:r>
      <w:r>
        <w:rPr>
          <w:sz w:val="22"/>
          <w:szCs w:val="22"/>
        </w:rPr>
        <w:t xml:space="preserve"> </w:t>
      </w:r>
      <w:r w:rsidRPr="00C644C5">
        <w:rPr>
          <w:sz w:val="22"/>
          <w:szCs w:val="22"/>
        </w:rPr>
        <w:t xml:space="preserve">наступлением обстоятельств непреодолимой силы, незамедлительно уведомляет другую Сторону об этом, но не позднее 10 (десяти) календарных дней </w:t>
      </w:r>
      <w:proofErr w:type="gramStart"/>
      <w:r w:rsidRPr="00C644C5">
        <w:rPr>
          <w:sz w:val="22"/>
          <w:szCs w:val="22"/>
        </w:rPr>
        <w:t>с даты начала</w:t>
      </w:r>
      <w:proofErr w:type="gramEnd"/>
      <w:r w:rsidRPr="00C644C5">
        <w:rPr>
          <w:sz w:val="22"/>
          <w:szCs w:val="22"/>
        </w:rPr>
        <w:t xml:space="preserve"> их действия. Подтверждением наличия и продолжительности действия непреодолимой силы является документ, выданный соответствующим компетентным органом.</w:t>
      </w:r>
    </w:p>
    <w:p w:rsidR="00531166" w:rsidRPr="00C644C5" w:rsidRDefault="00531166" w:rsidP="00531166">
      <w:pPr>
        <w:shd w:val="clear" w:color="auto" w:fill="FFFFFF"/>
        <w:ind w:right="-142" w:firstLine="687"/>
        <w:jc w:val="both"/>
        <w:rPr>
          <w:sz w:val="22"/>
          <w:szCs w:val="22"/>
        </w:rPr>
      </w:pPr>
      <w:r w:rsidRPr="00D2212A">
        <w:rPr>
          <w:b/>
          <w:sz w:val="22"/>
          <w:szCs w:val="22"/>
        </w:rPr>
        <w:t>7.3</w:t>
      </w:r>
      <w:proofErr w:type="gramStart"/>
      <w:r w:rsidRPr="00C644C5">
        <w:rPr>
          <w:sz w:val="22"/>
          <w:szCs w:val="22"/>
        </w:rPr>
        <w:t xml:space="preserve"> В</w:t>
      </w:r>
      <w:proofErr w:type="gramEnd"/>
      <w:r w:rsidRPr="00C644C5">
        <w:rPr>
          <w:sz w:val="22"/>
          <w:szCs w:val="22"/>
        </w:rPr>
        <w:t xml:space="preserve"> случае если форс-мажорные обстоятельства будут продолжаться свыше трех месяцев, любая сторона вправе в одн</w:t>
      </w:r>
      <w:r>
        <w:rPr>
          <w:sz w:val="22"/>
          <w:szCs w:val="22"/>
        </w:rPr>
        <w:t>остороннем порядке расторгнуть Д</w:t>
      </w:r>
      <w:r w:rsidRPr="00C644C5">
        <w:rPr>
          <w:sz w:val="22"/>
          <w:szCs w:val="22"/>
        </w:rPr>
        <w:t xml:space="preserve">оговор без возмещения другой стороне убытков, но при условии осуществления взаимных расчетов по настоящему </w:t>
      </w:r>
      <w:r>
        <w:rPr>
          <w:sz w:val="22"/>
          <w:szCs w:val="22"/>
        </w:rPr>
        <w:t>Д</w:t>
      </w:r>
      <w:r w:rsidRPr="00C644C5">
        <w:rPr>
          <w:sz w:val="22"/>
          <w:szCs w:val="22"/>
        </w:rPr>
        <w:t>оговору.</w:t>
      </w:r>
    </w:p>
    <w:p w:rsidR="00531166" w:rsidRPr="00C644C5" w:rsidRDefault="00531166" w:rsidP="00531166">
      <w:pPr>
        <w:shd w:val="clear" w:color="auto" w:fill="FFFFFF"/>
        <w:spacing w:before="245"/>
        <w:ind w:right="-142" w:firstLine="687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Pr="00C644C5">
        <w:rPr>
          <w:sz w:val="22"/>
          <w:szCs w:val="22"/>
        </w:rPr>
        <w:t>.</w:t>
      </w:r>
      <w:r w:rsidRPr="00C644C5">
        <w:rPr>
          <w:b/>
          <w:bCs/>
          <w:sz w:val="22"/>
          <w:szCs w:val="22"/>
        </w:rPr>
        <w:t>СРОК ДЕЙСТВИЯ ДОГОВОРА И УСЛОВИЯ РАСТОРЖЕНИЯ</w:t>
      </w:r>
    </w:p>
    <w:p w:rsidR="00531166" w:rsidRPr="00D2212A" w:rsidRDefault="00531166" w:rsidP="00531166">
      <w:pPr>
        <w:pStyle w:val="a3"/>
        <w:numPr>
          <w:ilvl w:val="1"/>
          <w:numId w:val="6"/>
        </w:numPr>
        <w:shd w:val="clear" w:color="auto" w:fill="FFFFFF"/>
        <w:tabs>
          <w:tab w:val="left" w:pos="1044"/>
        </w:tabs>
        <w:ind w:left="0" w:right="-142" w:firstLine="709"/>
        <w:jc w:val="both"/>
        <w:rPr>
          <w:sz w:val="22"/>
          <w:szCs w:val="22"/>
        </w:rPr>
      </w:pPr>
      <w:r w:rsidRPr="00D2212A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</w:t>
      </w:r>
      <w:r w:rsidRPr="00D2212A">
        <w:rPr>
          <w:sz w:val="22"/>
          <w:szCs w:val="22"/>
        </w:rPr>
        <w:t>оговор вступает в силу с момента подписания и действует до 31</w:t>
      </w:r>
      <w:r>
        <w:rPr>
          <w:sz w:val="22"/>
          <w:szCs w:val="22"/>
        </w:rPr>
        <w:t xml:space="preserve"> декабря </w:t>
      </w:r>
      <w:r w:rsidRPr="00D2212A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D2212A">
        <w:rPr>
          <w:sz w:val="22"/>
          <w:szCs w:val="22"/>
        </w:rPr>
        <w:t xml:space="preserve"> года,  а в части взаимных расчетов между Сторонами — до полного исполнения договорных обязательств. Если за 30 (</w:t>
      </w:r>
      <w:r>
        <w:rPr>
          <w:sz w:val="22"/>
          <w:szCs w:val="22"/>
        </w:rPr>
        <w:t>т</w:t>
      </w:r>
      <w:r w:rsidRPr="00D2212A">
        <w:rPr>
          <w:sz w:val="22"/>
          <w:szCs w:val="22"/>
        </w:rPr>
        <w:t xml:space="preserve">ридцать) суток до истечения срока действия настоящего </w:t>
      </w:r>
      <w:r>
        <w:rPr>
          <w:sz w:val="22"/>
          <w:szCs w:val="22"/>
        </w:rPr>
        <w:t>Д</w:t>
      </w:r>
      <w:r w:rsidRPr="00D2212A">
        <w:rPr>
          <w:sz w:val="22"/>
          <w:szCs w:val="22"/>
        </w:rPr>
        <w:t>оговора ни одна из сторон не заявит о его расторжении или изменении, Договор считается продленным на каждый последующий календарный год.</w:t>
      </w:r>
    </w:p>
    <w:p w:rsidR="00531166" w:rsidRPr="00D2212A" w:rsidRDefault="00531166" w:rsidP="00531166">
      <w:pPr>
        <w:pStyle w:val="a3"/>
        <w:numPr>
          <w:ilvl w:val="1"/>
          <w:numId w:val="6"/>
        </w:numPr>
        <w:shd w:val="clear" w:color="auto" w:fill="FFFFFF"/>
        <w:tabs>
          <w:tab w:val="left" w:pos="1044"/>
        </w:tabs>
        <w:ind w:left="0" w:right="-142" w:firstLine="709"/>
        <w:jc w:val="both"/>
        <w:rPr>
          <w:sz w:val="22"/>
          <w:szCs w:val="22"/>
        </w:rPr>
      </w:pPr>
      <w:r w:rsidRPr="00D2212A">
        <w:rPr>
          <w:sz w:val="22"/>
          <w:szCs w:val="22"/>
        </w:rPr>
        <w:t>Договор, может быть, расторгнут по соглашению сторон, а также в одностороннем порядке путем  письменного  уведомления стороны, не менее</w:t>
      </w:r>
      <w:proofErr w:type="gramStart"/>
      <w:r w:rsidRPr="00D2212A">
        <w:rPr>
          <w:sz w:val="22"/>
          <w:szCs w:val="22"/>
        </w:rPr>
        <w:t>,</w:t>
      </w:r>
      <w:proofErr w:type="gramEnd"/>
      <w:r w:rsidRPr="00D2212A">
        <w:rPr>
          <w:sz w:val="22"/>
          <w:szCs w:val="22"/>
        </w:rPr>
        <w:t xml:space="preserve"> чем за 30 дней до даты расторжения Договора. </w:t>
      </w:r>
    </w:p>
    <w:p w:rsidR="00531166" w:rsidRPr="00C644C5" w:rsidRDefault="00531166" w:rsidP="00531166">
      <w:pPr>
        <w:shd w:val="clear" w:color="auto" w:fill="FFFFFF"/>
        <w:spacing w:before="245"/>
        <w:ind w:right="-142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C644C5">
        <w:rPr>
          <w:b/>
          <w:bCs/>
          <w:sz w:val="22"/>
          <w:szCs w:val="22"/>
        </w:rPr>
        <w:t>.  ПРОЧИЕ УСЛОВИЯ</w:t>
      </w:r>
    </w:p>
    <w:p w:rsidR="00531166" w:rsidRPr="00D2212A" w:rsidRDefault="00531166" w:rsidP="00531166">
      <w:pPr>
        <w:pStyle w:val="a3"/>
        <w:numPr>
          <w:ilvl w:val="1"/>
          <w:numId w:val="7"/>
        </w:numPr>
        <w:shd w:val="clear" w:color="auto" w:fill="FFFFFF"/>
        <w:tabs>
          <w:tab w:val="left" w:pos="994"/>
        </w:tabs>
        <w:ind w:left="0" w:right="-142" w:firstLine="567"/>
        <w:jc w:val="both"/>
        <w:rPr>
          <w:spacing w:val="-2"/>
          <w:sz w:val="22"/>
          <w:szCs w:val="22"/>
        </w:rPr>
      </w:pPr>
      <w:r w:rsidRPr="00D2212A">
        <w:rPr>
          <w:sz w:val="22"/>
          <w:szCs w:val="22"/>
        </w:rPr>
        <w:t>Все приложения, дополнительные соглашения к настоящему Договору, составленные в письменном виде и подписанные уполномоченными представителями сторон, являются его неотъемлемыми частями.</w:t>
      </w:r>
    </w:p>
    <w:p w:rsidR="00531166" w:rsidRPr="00D2212A" w:rsidRDefault="00531166" w:rsidP="00531166">
      <w:pPr>
        <w:pStyle w:val="a3"/>
        <w:numPr>
          <w:ilvl w:val="1"/>
          <w:numId w:val="7"/>
        </w:numPr>
        <w:shd w:val="clear" w:color="auto" w:fill="FFFFFF"/>
        <w:ind w:left="0" w:right="-142" w:firstLine="567"/>
        <w:jc w:val="both"/>
        <w:rPr>
          <w:bCs/>
          <w:sz w:val="22"/>
          <w:szCs w:val="22"/>
        </w:rPr>
      </w:pPr>
      <w:r w:rsidRPr="00D2212A">
        <w:rPr>
          <w:bCs/>
          <w:sz w:val="22"/>
          <w:szCs w:val="22"/>
        </w:rPr>
        <w:t xml:space="preserve">Вся почтовая переписка, касающаяся исполнения условий настоящего Договора, осуществляется сторонами по почтовым адресам, указанным в разделе </w:t>
      </w:r>
      <w:r>
        <w:rPr>
          <w:bCs/>
          <w:sz w:val="22"/>
          <w:szCs w:val="22"/>
        </w:rPr>
        <w:t>10</w:t>
      </w:r>
      <w:r w:rsidRPr="00D2212A">
        <w:rPr>
          <w:bCs/>
          <w:sz w:val="22"/>
          <w:szCs w:val="22"/>
        </w:rPr>
        <w:t xml:space="preserve"> настоящего Договора. Заказчик гарантирует, что почтовый адрес, указанный в разделе </w:t>
      </w:r>
      <w:r>
        <w:rPr>
          <w:bCs/>
          <w:sz w:val="22"/>
          <w:szCs w:val="22"/>
        </w:rPr>
        <w:t>10</w:t>
      </w:r>
      <w:r w:rsidRPr="00D2212A">
        <w:rPr>
          <w:bCs/>
          <w:sz w:val="22"/>
          <w:szCs w:val="22"/>
        </w:rPr>
        <w:t xml:space="preserve"> настоящего Договора, является его фактическим адресом.</w:t>
      </w:r>
    </w:p>
    <w:p w:rsidR="00531166" w:rsidRPr="00D2212A" w:rsidRDefault="00531166" w:rsidP="00531166">
      <w:pPr>
        <w:pStyle w:val="a3"/>
        <w:shd w:val="clear" w:color="auto" w:fill="FFFFFF"/>
        <w:ind w:left="0" w:right="-142" w:firstLine="567"/>
        <w:jc w:val="both"/>
        <w:rPr>
          <w:bCs/>
          <w:sz w:val="22"/>
          <w:szCs w:val="22"/>
        </w:rPr>
      </w:pPr>
      <w:r w:rsidRPr="00D2212A">
        <w:rPr>
          <w:bCs/>
          <w:sz w:val="22"/>
          <w:szCs w:val="22"/>
        </w:rPr>
        <w:t>Вся оперативная переписка, направление копий документов осуществляется посредством электронной связи:</w:t>
      </w:r>
    </w:p>
    <w:p w:rsidR="00531166" w:rsidRPr="00D2212A" w:rsidRDefault="00531166" w:rsidP="00531166">
      <w:pPr>
        <w:pStyle w:val="a3"/>
        <w:shd w:val="clear" w:color="auto" w:fill="FFFFFF"/>
        <w:ind w:left="0" w:right="-142" w:firstLine="567"/>
        <w:jc w:val="both"/>
        <w:rPr>
          <w:bCs/>
          <w:sz w:val="22"/>
          <w:szCs w:val="22"/>
        </w:rPr>
      </w:pPr>
      <w:r w:rsidRPr="00D2212A">
        <w:rPr>
          <w:bCs/>
          <w:sz w:val="22"/>
          <w:szCs w:val="22"/>
        </w:rPr>
        <w:lastRenderedPageBreak/>
        <w:t>Электронный адрес Исполнителя</w:t>
      </w:r>
      <w:r>
        <w:rPr>
          <w:bCs/>
          <w:sz w:val="22"/>
          <w:szCs w:val="22"/>
        </w:rPr>
        <w:t xml:space="preserve"> </w:t>
      </w:r>
      <w:hyperlink r:id="rId7" w:history="1">
        <w:r w:rsidRPr="00CB3895">
          <w:rPr>
            <w:rStyle w:val="a7"/>
            <w:sz w:val="22"/>
            <w:szCs w:val="22"/>
            <w:lang w:val="en-US"/>
          </w:rPr>
          <w:t>Skif</w:t>
        </w:r>
        <w:r w:rsidRPr="00CB3895">
          <w:rPr>
            <w:rStyle w:val="a7"/>
            <w:sz w:val="22"/>
            <w:szCs w:val="22"/>
          </w:rPr>
          <w:t>-</w:t>
        </w:r>
        <w:r w:rsidRPr="00CB3895">
          <w:rPr>
            <w:rStyle w:val="a7"/>
            <w:sz w:val="22"/>
            <w:szCs w:val="22"/>
            <w:lang w:val="en-US"/>
          </w:rPr>
          <w:t>ufa</w:t>
        </w:r>
        <w:r w:rsidRPr="00CB3895">
          <w:rPr>
            <w:rStyle w:val="a7"/>
            <w:sz w:val="22"/>
            <w:szCs w:val="22"/>
          </w:rPr>
          <w:t>@</w:t>
        </w:r>
        <w:r w:rsidRPr="00CB3895">
          <w:rPr>
            <w:rStyle w:val="a7"/>
            <w:sz w:val="22"/>
            <w:szCs w:val="22"/>
            <w:lang w:val="en-US"/>
          </w:rPr>
          <w:t>mail</w:t>
        </w:r>
        <w:r w:rsidRPr="00CB3895">
          <w:rPr>
            <w:rStyle w:val="a7"/>
            <w:sz w:val="22"/>
            <w:szCs w:val="22"/>
          </w:rPr>
          <w:t>.</w:t>
        </w:r>
        <w:proofErr w:type="spellStart"/>
        <w:r w:rsidRPr="00CB3895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531166" w:rsidRPr="00C56F2C" w:rsidRDefault="00531166" w:rsidP="00531166">
      <w:pPr>
        <w:pStyle w:val="a3"/>
        <w:shd w:val="clear" w:color="auto" w:fill="FFFFFF"/>
        <w:ind w:left="0" w:right="-142" w:firstLine="567"/>
        <w:jc w:val="both"/>
        <w:rPr>
          <w:bCs/>
          <w:sz w:val="22"/>
          <w:szCs w:val="22"/>
        </w:rPr>
      </w:pPr>
      <w:r w:rsidRPr="00D2212A">
        <w:rPr>
          <w:bCs/>
          <w:sz w:val="22"/>
          <w:szCs w:val="22"/>
        </w:rPr>
        <w:t>Электронный адрес Заказчика</w:t>
      </w:r>
      <w:r>
        <w:rPr>
          <w:bCs/>
          <w:sz w:val="22"/>
          <w:szCs w:val="22"/>
        </w:rPr>
        <w:t xml:space="preserve"> ………………………</w:t>
      </w:r>
    </w:p>
    <w:p w:rsidR="00531166" w:rsidRPr="00D2212A" w:rsidRDefault="00531166" w:rsidP="00531166">
      <w:pPr>
        <w:pStyle w:val="a3"/>
        <w:shd w:val="clear" w:color="auto" w:fill="FFFFFF"/>
        <w:ind w:left="0" w:right="-142" w:firstLine="567"/>
        <w:jc w:val="both"/>
        <w:rPr>
          <w:bCs/>
          <w:sz w:val="22"/>
          <w:szCs w:val="22"/>
        </w:rPr>
      </w:pPr>
      <w:r w:rsidRPr="00D2212A">
        <w:rPr>
          <w:bCs/>
          <w:sz w:val="22"/>
          <w:szCs w:val="22"/>
        </w:rPr>
        <w:t xml:space="preserve">До получения оригиналов копии документов, </w:t>
      </w:r>
      <w:r>
        <w:rPr>
          <w:bCs/>
          <w:sz w:val="22"/>
          <w:szCs w:val="22"/>
        </w:rPr>
        <w:t xml:space="preserve">касающиеся исполнения условий настоящего Договора, включая Договор и его </w:t>
      </w:r>
      <w:proofErr w:type="gramStart"/>
      <w:r>
        <w:rPr>
          <w:bCs/>
          <w:sz w:val="22"/>
          <w:szCs w:val="22"/>
        </w:rPr>
        <w:t xml:space="preserve">Приложения, </w:t>
      </w:r>
      <w:r w:rsidRPr="00D2212A">
        <w:rPr>
          <w:bCs/>
          <w:sz w:val="22"/>
          <w:szCs w:val="22"/>
        </w:rPr>
        <w:t>полученные по электронной связи</w:t>
      </w:r>
      <w:r>
        <w:rPr>
          <w:bCs/>
          <w:sz w:val="22"/>
          <w:szCs w:val="22"/>
        </w:rPr>
        <w:t xml:space="preserve"> </w:t>
      </w:r>
      <w:r w:rsidRPr="00D2212A">
        <w:rPr>
          <w:bCs/>
          <w:sz w:val="22"/>
          <w:szCs w:val="22"/>
        </w:rPr>
        <w:t>имеют</w:t>
      </w:r>
      <w:proofErr w:type="gramEnd"/>
      <w:r w:rsidRPr="00D2212A">
        <w:rPr>
          <w:bCs/>
          <w:sz w:val="22"/>
          <w:szCs w:val="22"/>
        </w:rPr>
        <w:t xml:space="preserve"> юридическую силу.</w:t>
      </w:r>
    </w:p>
    <w:p w:rsidR="00531166" w:rsidRPr="00D2212A" w:rsidRDefault="00531166" w:rsidP="00531166">
      <w:pPr>
        <w:pStyle w:val="a3"/>
        <w:shd w:val="clear" w:color="auto" w:fill="FFFFFF"/>
        <w:ind w:left="0" w:right="-142" w:firstLine="567"/>
        <w:jc w:val="both"/>
        <w:rPr>
          <w:bCs/>
          <w:sz w:val="22"/>
          <w:szCs w:val="22"/>
        </w:rPr>
      </w:pPr>
      <w:r w:rsidRPr="00D2212A">
        <w:rPr>
          <w:bCs/>
          <w:sz w:val="22"/>
          <w:szCs w:val="22"/>
        </w:rPr>
        <w:t>Переписка сторон, осуществляемая по указанным в настоящем Договоре адресам электронной почты, признается Сторонами официальной и может быть использована в суде в качестве письменного доказательства получения документов.</w:t>
      </w:r>
    </w:p>
    <w:p w:rsidR="00531166" w:rsidRDefault="00531166" w:rsidP="00531166">
      <w:pPr>
        <w:pStyle w:val="a3"/>
        <w:shd w:val="clear" w:color="auto" w:fill="FFFFFF"/>
        <w:ind w:left="0" w:right="-142" w:firstLine="567"/>
        <w:jc w:val="both"/>
        <w:rPr>
          <w:bCs/>
          <w:sz w:val="22"/>
          <w:szCs w:val="22"/>
        </w:rPr>
      </w:pPr>
      <w:r w:rsidRPr="00D2212A">
        <w:rPr>
          <w:bCs/>
          <w:sz w:val="22"/>
          <w:szCs w:val="22"/>
        </w:rPr>
        <w:t xml:space="preserve">Ответственность за предоставление недостоверных сведений о месте своего нахождения, электронных адресов и возникшие в связи с этим у Сторон последствия в части невозможности исполнения обязательств по </w:t>
      </w:r>
      <w:proofErr w:type="gramStart"/>
      <w:r w:rsidRPr="00D2212A">
        <w:rPr>
          <w:bCs/>
          <w:sz w:val="22"/>
          <w:szCs w:val="22"/>
        </w:rPr>
        <w:t>Договору</w:t>
      </w:r>
      <w:proofErr w:type="gramEnd"/>
      <w:r w:rsidRPr="00D2212A">
        <w:rPr>
          <w:bCs/>
          <w:sz w:val="22"/>
          <w:szCs w:val="22"/>
        </w:rPr>
        <w:t xml:space="preserve"> и убытки принимает на себя Сторона, представившая недостоверное для обмена информации и документами сведения о месте своего нахождения и </w:t>
      </w:r>
      <w:r>
        <w:rPr>
          <w:bCs/>
          <w:sz w:val="22"/>
          <w:szCs w:val="22"/>
        </w:rPr>
        <w:t>адресов электронной почты.</w:t>
      </w:r>
    </w:p>
    <w:p w:rsidR="00531166" w:rsidRDefault="00531166" w:rsidP="00531166">
      <w:pPr>
        <w:pStyle w:val="a3"/>
        <w:ind w:left="0" w:right="-142" w:firstLine="567"/>
        <w:jc w:val="both"/>
        <w:rPr>
          <w:sz w:val="22"/>
          <w:szCs w:val="22"/>
        </w:rPr>
      </w:pPr>
      <w:r w:rsidRPr="002A2C32">
        <w:rPr>
          <w:b/>
          <w:bCs/>
          <w:sz w:val="22"/>
          <w:szCs w:val="22"/>
        </w:rPr>
        <w:t>9.3</w:t>
      </w:r>
      <w:proofErr w:type="gramStart"/>
      <w:r w:rsidRPr="002A2C32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случае направления Заказчиком в адрес Исполнителя Поручения Заявки, что содержит в себе пункт об отсутствии обязательств по уплате сверхнормативного простоя Вагонов и штрафов, такой пункт не имеет юридической силы, а сама Заявка в случае предоставления Исполнителем подвижного состава является согласованной.</w:t>
      </w:r>
    </w:p>
    <w:p w:rsidR="00531166" w:rsidRPr="00627EA1" w:rsidRDefault="00531166" w:rsidP="00531166">
      <w:pPr>
        <w:pStyle w:val="a3"/>
        <w:numPr>
          <w:ilvl w:val="1"/>
          <w:numId w:val="8"/>
        </w:numPr>
        <w:shd w:val="clear" w:color="auto" w:fill="FFFFFF"/>
        <w:tabs>
          <w:tab w:val="left" w:pos="994"/>
        </w:tabs>
        <w:ind w:left="0" w:right="-142" w:firstLine="567"/>
        <w:jc w:val="both"/>
        <w:rPr>
          <w:spacing w:val="-2"/>
          <w:sz w:val="22"/>
          <w:szCs w:val="22"/>
        </w:rPr>
      </w:pPr>
      <w:r w:rsidRPr="00627EA1">
        <w:rPr>
          <w:sz w:val="22"/>
          <w:szCs w:val="22"/>
        </w:rPr>
        <w:t>Во всем остальном, что не предусмотрено условиями настоящего Договора, стороны руководствуются законодательством Российской Федерации.</w:t>
      </w:r>
    </w:p>
    <w:p w:rsidR="00531166" w:rsidRPr="00627EA1" w:rsidRDefault="00531166" w:rsidP="00531166">
      <w:pPr>
        <w:pStyle w:val="a3"/>
        <w:numPr>
          <w:ilvl w:val="1"/>
          <w:numId w:val="8"/>
        </w:numPr>
        <w:shd w:val="clear" w:color="auto" w:fill="FFFFFF"/>
        <w:tabs>
          <w:tab w:val="left" w:pos="994"/>
        </w:tabs>
        <w:spacing w:before="7"/>
        <w:ind w:left="0" w:right="-142" w:firstLine="567"/>
        <w:jc w:val="both"/>
        <w:rPr>
          <w:spacing w:val="-2"/>
          <w:sz w:val="22"/>
          <w:szCs w:val="22"/>
        </w:rPr>
      </w:pPr>
      <w:r w:rsidRPr="00627EA1">
        <w:rPr>
          <w:sz w:val="22"/>
          <w:szCs w:val="22"/>
        </w:rPr>
        <w:t>Ни одна из сторон не имеет права передавать третьим лицам права и обязанности по настоящему договору без письменного согласия другой стороны.</w:t>
      </w:r>
    </w:p>
    <w:p w:rsidR="00531166" w:rsidRPr="00627EA1" w:rsidRDefault="00531166" w:rsidP="00531166">
      <w:pPr>
        <w:pStyle w:val="a3"/>
        <w:numPr>
          <w:ilvl w:val="1"/>
          <w:numId w:val="8"/>
        </w:numPr>
        <w:shd w:val="clear" w:color="auto" w:fill="FFFFFF"/>
        <w:tabs>
          <w:tab w:val="left" w:pos="994"/>
        </w:tabs>
        <w:ind w:left="0" w:right="-142" w:firstLine="567"/>
        <w:jc w:val="both"/>
        <w:rPr>
          <w:spacing w:val="-2"/>
          <w:sz w:val="22"/>
          <w:szCs w:val="22"/>
        </w:rPr>
      </w:pPr>
      <w:r w:rsidRPr="00627EA1">
        <w:rPr>
          <w:sz w:val="22"/>
          <w:szCs w:val="22"/>
        </w:rPr>
        <w:t>Стороны признают информацию, связанную с предметом настоящего Договора, ходом и результатом его исполнения, конфиденциальной.</w:t>
      </w:r>
    </w:p>
    <w:p w:rsidR="00531166" w:rsidRPr="00627EA1" w:rsidRDefault="00531166" w:rsidP="00531166">
      <w:pPr>
        <w:pStyle w:val="a3"/>
        <w:numPr>
          <w:ilvl w:val="1"/>
          <w:numId w:val="8"/>
        </w:numPr>
        <w:shd w:val="clear" w:color="auto" w:fill="FFFFFF"/>
        <w:tabs>
          <w:tab w:val="left" w:pos="994"/>
        </w:tabs>
        <w:spacing w:after="288"/>
        <w:ind w:left="0" w:right="-142" w:firstLine="567"/>
        <w:jc w:val="both"/>
        <w:rPr>
          <w:spacing w:val="-2"/>
          <w:sz w:val="22"/>
          <w:szCs w:val="22"/>
        </w:rPr>
      </w:pPr>
      <w:r w:rsidRPr="00627EA1">
        <w:rPr>
          <w:sz w:val="22"/>
          <w:szCs w:val="22"/>
        </w:rPr>
        <w:t>Стороны обязуются соблюдать режим конфиденциальности информации, с учетом требований действующего законодательства Российской Федерации к порядку обработки такой информации.</w:t>
      </w:r>
    </w:p>
    <w:p w:rsidR="00531166" w:rsidRDefault="00531166" w:rsidP="00531166">
      <w:pPr>
        <w:pStyle w:val="a3"/>
        <w:numPr>
          <w:ilvl w:val="1"/>
          <w:numId w:val="8"/>
        </w:numPr>
        <w:ind w:left="0" w:right="-142" w:firstLine="567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2 (двух) экземплярах, имеющих равную юридическую силу по одному для каждой из Сторон.</w:t>
      </w:r>
    </w:p>
    <w:p w:rsidR="00531166" w:rsidRDefault="00531166" w:rsidP="00531166">
      <w:pPr>
        <w:pStyle w:val="a3"/>
        <w:numPr>
          <w:ilvl w:val="1"/>
          <w:numId w:val="8"/>
        </w:numPr>
        <w:ind w:left="0" w:right="-142" w:firstLine="567"/>
        <w:rPr>
          <w:sz w:val="22"/>
          <w:szCs w:val="22"/>
        </w:rPr>
      </w:pPr>
      <w:r>
        <w:rPr>
          <w:sz w:val="22"/>
          <w:szCs w:val="22"/>
        </w:rPr>
        <w:t>Приложения к настоящему Договору:</w:t>
      </w:r>
    </w:p>
    <w:p w:rsidR="00531166" w:rsidRDefault="00531166" w:rsidP="00531166">
      <w:pPr>
        <w:pStyle w:val="a3"/>
        <w:ind w:left="0" w:right="-142" w:firstLine="567"/>
        <w:rPr>
          <w:sz w:val="22"/>
          <w:szCs w:val="22"/>
        </w:rPr>
      </w:pPr>
      <w:r>
        <w:rPr>
          <w:sz w:val="22"/>
          <w:szCs w:val="22"/>
        </w:rPr>
        <w:t>- Образец Поручения-заявки на предоставление вагонов  (Приложение№1);</w:t>
      </w:r>
    </w:p>
    <w:p w:rsidR="00531166" w:rsidRPr="00627EA1" w:rsidRDefault="00531166" w:rsidP="00531166">
      <w:pPr>
        <w:pStyle w:val="a3"/>
        <w:shd w:val="clear" w:color="auto" w:fill="FFFFFF"/>
        <w:tabs>
          <w:tab w:val="left" w:pos="994"/>
        </w:tabs>
        <w:spacing w:after="288"/>
        <w:ind w:left="0" w:right="-142" w:firstLine="567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- Образец Протокола согласования договорной цены (Приложение №2).</w:t>
      </w:r>
    </w:p>
    <w:p w:rsidR="00531166" w:rsidRDefault="00531166" w:rsidP="00531166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C644C5">
        <w:rPr>
          <w:b/>
          <w:sz w:val="22"/>
          <w:szCs w:val="22"/>
        </w:rPr>
        <w:t>. АДРЕСА И РЕКВИЗИТЫ СТОРОН</w:t>
      </w:r>
    </w:p>
    <w:p w:rsidR="00531166" w:rsidRDefault="00531166" w:rsidP="00531166">
      <w:pPr>
        <w:ind w:right="-142"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698"/>
      </w:tblGrid>
      <w:tr w:rsidR="00531166" w:rsidTr="004936AE">
        <w:tc>
          <w:tcPr>
            <w:tcW w:w="5069" w:type="dxa"/>
          </w:tcPr>
          <w:p w:rsidR="00531166" w:rsidRDefault="00531166" w:rsidP="004936AE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 w:rsidRPr="00C644C5">
              <w:rPr>
                <w:b/>
                <w:sz w:val="22"/>
                <w:szCs w:val="22"/>
              </w:rPr>
              <w:t xml:space="preserve">: </w:t>
            </w:r>
          </w:p>
          <w:p w:rsidR="00531166" w:rsidRDefault="00531166" w:rsidP="004936AE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«СКИФ»</w:t>
            </w:r>
          </w:p>
          <w:p w:rsidR="00531166" w:rsidRDefault="00531166" w:rsidP="004936AE">
            <w:pPr>
              <w:ind w:right="-142"/>
              <w:rPr>
                <w:sz w:val="22"/>
                <w:szCs w:val="22"/>
              </w:rPr>
            </w:pPr>
            <w:r w:rsidRPr="009D74C9">
              <w:rPr>
                <w:b/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 xml:space="preserve"> </w:t>
            </w:r>
            <w:r w:rsidRPr="00F76BFF">
              <w:rPr>
                <w:sz w:val="22"/>
                <w:szCs w:val="22"/>
              </w:rPr>
              <w:t>РФ, Республика Башкортостан 450014, г. Уфа, ул. Минска</w:t>
            </w:r>
            <w:r>
              <w:rPr>
                <w:sz w:val="22"/>
                <w:szCs w:val="22"/>
              </w:rPr>
              <w:t>я</w:t>
            </w:r>
            <w:r w:rsidRPr="00F76BFF">
              <w:rPr>
                <w:sz w:val="22"/>
                <w:szCs w:val="22"/>
              </w:rPr>
              <w:t xml:space="preserve"> 58-24</w:t>
            </w:r>
          </w:p>
          <w:p w:rsidR="00531166" w:rsidRPr="00531166" w:rsidRDefault="00531166" w:rsidP="004936AE">
            <w:pPr>
              <w:ind w:right="-142"/>
              <w:rPr>
                <w:sz w:val="22"/>
                <w:szCs w:val="22"/>
              </w:rPr>
            </w:pPr>
            <w:r w:rsidRPr="009D74C9">
              <w:rPr>
                <w:b/>
                <w:sz w:val="22"/>
                <w:szCs w:val="22"/>
              </w:rPr>
              <w:t>Почтовый адрес:</w:t>
            </w:r>
            <w:r>
              <w:rPr>
                <w:sz w:val="22"/>
                <w:szCs w:val="22"/>
              </w:rPr>
              <w:t xml:space="preserve"> </w:t>
            </w:r>
            <w:r w:rsidRPr="00F76BFF">
              <w:rPr>
                <w:sz w:val="22"/>
                <w:szCs w:val="22"/>
              </w:rPr>
              <w:t>РФ, Республика Башкортостан 450014, г. Уфа, ул. Минска</w:t>
            </w:r>
            <w:r>
              <w:rPr>
                <w:sz w:val="22"/>
                <w:szCs w:val="22"/>
              </w:rPr>
              <w:t>я</w:t>
            </w:r>
            <w:r w:rsidRPr="00F76BFF">
              <w:rPr>
                <w:sz w:val="22"/>
                <w:szCs w:val="22"/>
              </w:rPr>
              <w:t xml:space="preserve"> 58-24</w:t>
            </w:r>
          </w:p>
          <w:p w:rsidR="00531166" w:rsidRDefault="00531166" w:rsidP="004936AE">
            <w:pPr>
              <w:ind w:right="-142"/>
              <w:rPr>
                <w:b/>
                <w:sz w:val="22"/>
                <w:szCs w:val="22"/>
              </w:rPr>
            </w:pPr>
            <w:r w:rsidRPr="00C644C5">
              <w:rPr>
                <w:sz w:val="22"/>
                <w:szCs w:val="22"/>
              </w:rPr>
              <w:t>ИНН/КПП</w:t>
            </w:r>
            <w:r>
              <w:rPr>
                <w:sz w:val="22"/>
                <w:szCs w:val="22"/>
              </w:rPr>
              <w:t xml:space="preserve"> </w:t>
            </w:r>
            <w:r w:rsidRPr="00F76BFF">
              <w:rPr>
                <w:sz w:val="22"/>
                <w:szCs w:val="22"/>
              </w:rPr>
              <w:t>0272022956</w:t>
            </w:r>
            <w:r>
              <w:rPr>
                <w:sz w:val="22"/>
                <w:szCs w:val="22"/>
              </w:rPr>
              <w:t xml:space="preserve"> /</w:t>
            </w:r>
            <w:r>
              <w:t xml:space="preserve"> </w:t>
            </w:r>
            <w:r w:rsidRPr="00F76BFF">
              <w:rPr>
                <w:sz w:val="22"/>
                <w:szCs w:val="22"/>
              </w:rPr>
              <w:t>027201001</w:t>
            </w:r>
          </w:p>
          <w:p w:rsidR="00531166" w:rsidRDefault="00531166" w:rsidP="004936AE">
            <w:pPr>
              <w:ind w:right="-142"/>
              <w:rPr>
                <w:b/>
                <w:sz w:val="22"/>
                <w:szCs w:val="22"/>
              </w:rPr>
            </w:pPr>
            <w:r w:rsidRPr="00C644C5">
              <w:rPr>
                <w:sz w:val="22"/>
                <w:szCs w:val="22"/>
              </w:rPr>
              <w:t>ОКПО</w:t>
            </w:r>
            <w:r>
              <w:rPr>
                <w:sz w:val="22"/>
                <w:szCs w:val="22"/>
              </w:rPr>
              <w:t xml:space="preserve"> </w:t>
            </w:r>
            <w:r w:rsidRPr="00F76BFF">
              <w:rPr>
                <w:sz w:val="22"/>
                <w:szCs w:val="22"/>
              </w:rPr>
              <w:t>22638750</w:t>
            </w:r>
          </w:p>
          <w:p w:rsidR="00531166" w:rsidRDefault="00531166" w:rsidP="004936AE">
            <w:pPr>
              <w:ind w:right="-142"/>
              <w:rPr>
                <w:b/>
                <w:sz w:val="22"/>
                <w:szCs w:val="22"/>
              </w:rPr>
            </w:pPr>
            <w:r w:rsidRPr="00B0661D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Pr="00F76BFF">
              <w:rPr>
                <w:sz w:val="22"/>
                <w:szCs w:val="22"/>
              </w:rPr>
              <w:t>1130280066290</w:t>
            </w:r>
          </w:p>
          <w:p w:rsidR="00531166" w:rsidRPr="00C644C5" w:rsidRDefault="00531166" w:rsidP="004936AE">
            <w:pPr>
              <w:snapToGrid w:val="0"/>
              <w:ind w:right="-142"/>
              <w:rPr>
                <w:sz w:val="22"/>
                <w:szCs w:val="22"/>
              </w:rPr>
            </w:pPr>
            <w:r w:rsidRPr="00C644C5">
              <w:rPr>
                <w:sz w:val="22"/>
                <w:szCs w:val="22"/>
              </w:rPr>
              <w:t>Банковские реквизиты:</w:t>
            </w:r>
            <w:r>
              <w:rPr>
                <w:sz w:val="22"/>
                <w:szCs w:val="22"/>
              </w:rPr>
              <w:br/>
              <w:t>Башкирское отделение №8598 ПАО Сбербанк России</w:t>
            </w:r>
          </w:p>
          <w:p w:rsidR="00531166" w:rsidRPr="009D74C9" w:rsidRDefault="00531166" w:rsidP="004936AE">
            <w:pPr>
              <w:ind w:right="-142"/>
              <w:rPr>
                <w:b/>
                <w:sz w:val="22"/>
                <w:szCs w:val="22"/>
              </w:rPr>
            </w:pPr>
            <w:proofErr w:type="gramStart"/>
            <w:r w:rsidRPr="009D74C9">
              <w:rPr>
                <w:b/>
                <w:sz w:val="22"/>
                <w:szCs w:val="22"/>
              </w:rPr>
              <w:t>Р</w:t>
            </w:r>
            <w:proofErr w:type="gramEnd"/>
            <w:r w:rsidRPr="009D74C9">
              <w:rPr>
                <w:b/>
                <w:sz w:val="22"/>
                <w:szCs w:val="22"/>
              </w:rPr>
              <w:t>/с  40702810306000041038</w:t>
            </w:r>
          </w:p>
          <w:p w:rsidR="00531166" w:rsidRPr="009D74C9" w:rsidRDefault="00531166" w:rsidP="004936AE">
            <w:pPr>
              <w:ind w:right="-142"/>
              <w:rPr>
                <w:b/>
                <w:sz w:val="22"/>
                <w:szCs w:val="22"/>
              </w:rPr>
            </w:pPr>
            <w:r w:rsidRPr="009D74C9">
              <w:rPr>
                <w:b/>
                <w:sz w:val="22"/>
                <w:szCs w:val="22"/>
              </w:rPr>
              <w:t>К/с  30101810300000000601</w:t>
            </w:r>
          </w:p>
          <w:p w:rsidR="00531166" w:rsidRPr="009D74C9" w:rsidRDefault="00531166" w:rsidP="004936AE">
            <w:pPr>
              <w:ind w:right="-142"/>
              <w:rPr>
                <w:b/>
                <w:sz w:val="22"/>
                <w:szCs w:val="22"/>
              </w:rPr>
            </w:pPr>
            <w:r w:rsidRPr="009D74C9">
              <w:rPr>
                <w:b/>
                <w:sz w:val="22"/>
                <w:szCs w:val="22"/>
              </w:rPr>
              <w:t>БИК 048073601</w:t>
            </w:r>
          </w:p>
          <w:p w:rsidR="00531166" w:rsidRDefault="00531166" w:rsidP="004936AE">
            <w:pPr>
              <w:ind w:right="-142"/>
              <w:rPr>
                <w:b/>
                <w:sz w:val="22"/>
                <w:szCs w:val="22"/>
              </w:rPr>
            </w:pPr>
          </w:p>
          <w:p w:rsidR="00531166" w:rsidRDefault="00531166" w:rsidP="004936AE">
            <w:pPr>
              <w:ind w:right="-142"/>
              <w:rPr>
                <w:bCs/>
                <w:sz w:val="22"/>
                <w:szCs w:val="22"/>
              </w:rPr>
            </w:pPr>
            <w:r w:rsidRPr="00F76BFF">
              <w:rPr>
                <w:bCs/>
                <w:sz w:val="22"/>
                <w:szCs w:val="22"/>
              </w:rPr>
              <w:t>Код ЕЛС 1005433507</w:t>
            </w:r>
          </w:p>
          <w:p w:rsidR="00531166" w:rsidRPr="00531166" w:rsidRDefault="00531166" w:rsidP="004936AE">
            <w:pPr>
              <w:ind w:right="-142"/>
              <w:rPr>
                <w:bCs/>
                <w:sz w:val="22"/>
                <w:szCs w:val="22"/>
              </w:rPr>
            </w:pPr>
          </w:p>
          <w:p w:rsidR="00531166" w:rsidRPr="008B5EB1" w:rsidRDefault="00531166" w:rsidP="004936AE">
            <w:pPr>
              <w:ind w:right="-142"/>
              <w:rPr>
                <w:b/>
                <w:sz w:val="22"/>
                <w:szCs w:val="22"/>
                <w:lang w:val="en-US"/>
              </w:rPr>
            </w:pPr>
            <w:r w:rsidRPr="00C644C5">
              <w:rPr>
                <w:sz w:val="22"/>
                <w:szCs w:val="22"/>
              </w:rPr>
              <w:t>Тел</w:t>
            </w:r>
            <w:r w:rsidRPr="008B5EB1">
              <w:rPr>
                <w:sz w:val="22"/>
                <w:szCs w:val="22"/>
                <w:lang w:val="en-US"/>
              </w:rPr>
              <w:t xml:space="preserve">. </w:t>
            </w:r>
            <w:r w:rsidRPr="008B5EB1">
              <w:rPr>
                <w:bCs/>
                <w:sz w:val="22"/>
                <w:szCs w:val="22"/>
                <w:lang w:val="en-US"/>
              </w:rPr>
              <w:t xml:space="preserve">+7 967 455 23 </w:t>
            </w:r>
            <w:proofErr w:type="spellStart"/>
            <w:r w:rsidRPr="008B5EB1">
              <w:rPr>
                <w:bCs/>
                <w:sz w:val="22"/>
                <w:szCs w:val="22"/>
                <w:lang w:val="en-US"/>
              </w:rPr>
              <w:t>23</w:t>
            </w:r>
            <w:proofErr w:type="spellEnd"/>
          </w:p>
          <w:p w:rsidR="00531166" w:rsidRPr="00531166" w:rsidRDefault="00531166" w:rsidP="00531166">
            <w:pPr>
              <w:ind w:right="-142"/>
              <w:rPr>
                <w:b/>
                <w:sz w:val="22"/>
                <w:szCs w:val="22"/>
                <w:lang w:val="en-US"/>
              </w:rPr>
            </w:pPr>
            <w:r w:rsidRPr="00C644C5">
              <w:rPr>
                <w:sz w:val="22"/>
                <w:szCs w:val="22"/>
                <w:lang w:val="en-US"/>
              </w:rPr>
              <w:t>E</w:t>
            </w:r>
            <w:r w:rsidRPr="008B5EB1">
              <w:rPr>
                <w:sz w:val="22"/>
                <w:szCs w:val="22"/>
                <w:lang w:val="en-US"/>
              </w:rPr>
              <w:t>-</w:t>
            </w:r>
            <w:r w:rsidRPr="00C644C5">
              <w:rPr>
                <w:sz w:val="22"/>
                <w:szCs w:val="22"/>
                <w:lang w:val="en-US"/>
              </w:rPr>
              <w:t>mail</w:t>
            </w:r>
            <w:r w:rsidRPr="008B5EB1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8B5EB1">
                <w:rPr>
                  <w:rStyle w:val="a7"/>
                  <w:bCs/>
                  <w:sz w:val="22"/>
                  <w:szCs w:val="22"/>
                  <w:lang w:val="en-US"/>
                </w:rPr>
                <w:t>Skif-ufa@mail.ru</w:t>
              </w:r>
            </w:hyperlink>
          </w:p>
          <w:p w:rsidR="00531166" w:rsidRPr="00C644C5" w:rsidRDefault="00531166" w:rsidP="004936AE">
            <w:pPr>
              <w:snapToGrid w:val="0"/>
              <w:ind w:right="-142"/>
              <w:rPr>
                <w:b/>
                <w:sz w:val="22"/>
                <w:szCs w:val="22"/>
              </w:rPr>
            </w:pPr>
            <w:r w:rsidRPr="00C644C5">
              <w:rPr>
                <w:b/>
                <w:sz w:val="22"/>
                <w:szCs w:val="22"/>
              </w:rPr>
              <w:t xml:space="preserve">Директор </w:t>
            </w:r>
          </w:p>
          <w:p w:rsidR="00531166" w:rsidRPr="00C644C5" w:rsidRDefault="00531166" w:rsidP="004936AE">
            <w:pPr>
              <w:snapToGrid w:val="0"/>
              <w:ind w:right="-142"/>
              <w:rPr>
                <w:b/>
                <w:sz w:val="22"/>
                <w:szCs w:val="22"/>
              </w:rPr>
            </w:pPr>
          </w:p>
          <w:p w:rsidR="00531166" w:rsidRDefault="00531166" w:rsidP="004936AE">
            <w:pPr>
              <w:ind w:right="-142"/>
              <w:rPr>
                <w:b/>
                <w:sz w:val="22"/>
                <w:szCs w:val="22"/>
              </w:rPr>
            </w:pPr>
            <w:r w:rsidRPr="00C644C5">
              <w:rPr>
                <w:b/>
                <w:sz w:val="22"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__________________/А.Ю. Лютый</w:t>
            </w:r>
            <w:r w:rsidRPr="00C644C5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070" w:type="dxa"/>
          </w:tcPr>
          <w:p w:rsidR="00531166" w:rsidRDefault="00531166" w:rsidP="004936AE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Pr="00C644C5">
              <w:rPr>
                <w:b/>
                <w:sz w:val="22"/>
                <w:szCs w:val="22"/>
              </w:rPr>
              <w:t xml:space="preserve">: </w:t>
            </w:r>
          </w:p>
          <w:p w:rsidR="00531166" w:rsidRDefault="00531166" w:rsidP="004936AE">
            <w:pPr>
              <w:ind w:right="-142"/>
              <w:rPr>
                <w:b/>
                <w:sz w:val="22"/>
                <w:szCs w:val="22"/>
              </w:rPr>
            </w:pPr>
          </w:p>
        </w:tc>
      </w:tr>
    </w:tbl>
    <w:p w:rsidR="00531166" w:rsidRDefault="00531166" w:rsidP="00531166">
      <w:pPr>
        <w:ind w:right="-142"/>
        <w:rPr>
          <w:b/>
          <w:sz w:val="22"/>
          <w:szCs w:val="22"/>
        </w:rPr>
      </w:pPr>
    </w:p>
    <w:p w:rsidR="00531166" w:rsidRPr="00C644C5" w:rsidRDefault="00531166" w:rsidP="00531166">
      <w:pPr>
        <w:ind w:right="-142"/>
        <w:rPr>
          <w:b/>
          <w:sz w:val="22"/>
          <w:szCs w:val="22"/>
        </w:rPr>
      </w:pPr>
    </w:p>
    <w:p w:rsidR="00531166" w:rsidRPr="00C644C5" w:rsidRDefault="00531166" w:rsidP="00531166">
      <w:pPr>
        <w:ind w:right="-142"/>
        <w:jc w:val="right"/>
        <w:rPr>
          <w:b/>
          <w:sz w:val="22"/>
          <w:szCs w:val="22"/>
        </w:rPr>
      </w:pPr>
      <w:r w:rsidRPr="00C644C5">
        <w:rPr>
          <w:b/>
          <w:sz w:val="22"/>
          <w:szCs w:val="22"/>
        </w:rPr>
        <w:t>Приложение №1</w:t>
      </w:r>
    </w:p>
    <w:p w:rsidR="00531166" w:rsidRPr="00C644C5" w:rsidRDefault="00531166" w:rsidP="00531166">
      <w:pPr>
        <w:ind w:righ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C644C5">
        <w:rPr>
          <w:sz w:val="22"/>
          <w:szCs w:val="22"/>
        </w:rPr>
        <w:t xml:space="preserve">к договору №  </w:t>
      </w:r>
    </w:p>
    <w:p w:rsidR="00531166" w:rsidRPr="00C644C5" w:rsidRDefault="00531166" w:rsidP="00531166">
      <w:pPr>
        <w:ind w:right="-142"/>
        <w:jc w:val="right"/>
        <w:rPr>
          <w:sz w:val="22"/>
          <w:szCs w:val="22"/>
        </w:rPr>
      </w:pPr>
      <w:r w:rsidRPr="00C644C5">
        <w:rPr>
          <w:sz w:val="22"/>
          <w:szCs w:val="22"/>
        </w:rPr>
        <w:t xml:space="preserve">от «  </w:t>
      </w:r>
      <w:r>
        <w:rPr>
          <w:sz w:val="22"/>
          <w:szCs w:val="22"/>
        </w:rPr>
        <w:t xml:space="preserve"> </w:t>
      </w:r>
      <w:r w:rsidRPr="00C644C5">
        <w:rPr>
          <w:sz w:val="22"/>
          <w:szCs w:val="22"/>
        </w:rPr>
        <w:t>»                20</w:t>
      </w:r>
      <w:r>
        <w:rPr>
          <w:sz w:val="22"/>
          <w:szCs w:val="22"/>
        </w:rPr>
        <w:t xml:space="preserve">20 </w:t>
      </w:r>
      <w:r w:rsidRPr="00C644C5">
        <w:rPr>
          <w:sz w:val="22"/>
          <w:szCs w:val="22"/>
        </w:rPr>
        <w:t>г</w:t>
      </w:r>
      <w:r>
        <w:rPr>
          <w:sz w:val="22"/>
          <w:szCs w:val="22"/>
        </w:rPr>
        <w:t>ода</w:t>
      </w:r>
    </w:p>
    <w:p w:rsidR="00531166" w:rsidRPr="00C644C5" w:rsidRDefault="00531166" w:rsidP="00531166">
      <w:pPr>
        <w:ind w:right="-142"/>
        <w:jc w:val="both"/>
        <w:rPr>
          <w:b/>
          <w:sz w:val="22"/>
          <w:szCs w:val="22"/>
        </w:rPr>
      </w:pPr>
    </w:p>
    <w:tbl>
      <w:tblPr>
        <w:tblW w:w="10411" w:type="dxa"/>
        <w:tblInd w:w="-522" w:type="dxa"/>
        <w:tblLook w:val="0000"/>
      </w:tblPr>
      <w:tblGrid>
        <w:gridCol w:w="10411"/>
      </w:tblGrid>
      <w:tr w:rsidR="00531166" w:rsidRPr="00C644C5" w:rsidTr="004936AE">
        <w:trPr>
          <w:trHeight w:val="10455"/>
        </w:trPr>
        <w:tc>
          <w:tcPr>
            <w:tcW w:w="10411" w:type="dxa"/>
          </w:tcPr>
          <w:p w:rsidR="00531166" w:rsidRPr="00C644C5" w:rsidRDefault="00531166" w:rsidP="004936AE">
            <w:pPr>
              <w:ind w:right="-142"/>
              <w:rPr>
                <w:sz w:val="22"/>
                <w:szCs w:val="22"/>
              </w:rPr>
            </w:pPr>
          </w:p>
          <w:p w:rsidR="00531166" w:rsidRDefault="00531166" w:rsidP="004936AE">
            <w:pPr>
              <w:ind w:right="-142" w:firstLine="720"/>
              <w:jc w:val="center"/>
              <w:rPr>
                <w:b/>
                <w:sz w:val="22"/>
                <w:szCs w:val="22"/>
              </w:rPr>
            </w:pPr>
            <w:r w:rsidRPr="00C644C5">
              <w:rPr>
                <w:b/>
                <w:sz w:val="22"/>
                <w:szCs w:val="22"/>
              </w:rPr>
              <w:t>На фирменном бланке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0"/>
              <w:gridCol w:w="5090"/>
            </w:tblGrid>
            <w:tr w:rsidR="00531166" w:rsidTr="004936AE">
              <w:tc>
                <w:tcPr>
                  <w:tcW w:w="5090" w:type="dxa"/>
                </w:tcPr>
                <w:p w:rsidR="00531166" w:rsidRDefault="00531166" w:rsidP="004936AE">
                  <w:pPr>
                    <w:ind w:right="-142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90" w:type="dxa"/>
                </w:tcPr>
                <w:p w:rsidR="00531166" w:rsidRDefault="00531166" w:rsidP="004936AE">
                  <w:pPr>
                    <w:ind w:right="-142"/>
                    <w:rPr>
                      <w:b/>
                      <w:sz w:val="22"/>
                      <w:szCs w:val="22"/>
                    </w:rPr>
                  </w:pPr>
                </w:p>
                <w:p w:rsidR="00531166" w:rsidRDefault="00531166" w:rsidP="004936AE">
                  <w:pPr>
                    <w:ind w:right="-142"/>
                    <w:rPr>
                      <w:b/>
                      <w:sz w:val="22"/>
                      <w:szCs w:val="22"/>
                    </w:rPr>
                  </w:pPr>
                </w:p>
                <w:p w:rsidR="00531166" w:rsidRDefault="00531166" w:rsidP="004936AE">
                  <w:pPr>
                    <w:ind w:right="-14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Директор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у  ООО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 xml:space="preserve"> «СКИФ»</w:t>
                  </w:r>
                </w:p>
                <w:p w:rsidR="00531166" w:rsidRDefault="00531166" w:rsidP="004936AE">
                  <w:pPr>
                    <w:ind w:right="-14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А.Ю. Лютому</w:t>
                  </w:r>
                </w:p>
                <w:p w:rsidR="00531166" w:rsidRDefault="00531166" w:rsidP="004936AE">
                  <w:pPr>
                    <w:ind w:right="-142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31166" w:rsidRPr="00C644C5" w:rsidRDefault="00531166" w:rsidP="004936AE">
            <w:pPr>
              <w:ind w:right="-142" w:firstLine="720"/>
              <w:jc w:val="center"/>
              <w:rPr>
                <w:b/>
                <w:sz w:val="22"/>
                <w:szCs w:val="22"/>
              </w:rPr>
            </w:pPr>
          </w:p>
          <w:p w:rsidR="00531166" w:rsidRPr="00C644C5" w:rsidRDefault="00531166" w:rsidP="004936AE">
            <w:pPr>
              <w:ind w:right="-142" w:firstLine="720"/>
              <w:jc w:val="center"/>
              <w:rPr>
                <w:b/>
                <w:sz w:val="22"/>
                <w:szCs w:val="22"/>
              </w:rPr>
            </w:pPr>
          </w:p>
          <w:p w:rsidR="00531166" w:rsidRPr="00C644C5" w:rsidRDefault="00531166" w:rsidP="004936AE">
            <w:pPr>
              <w:spacing w:line="320" w:lineRule="exact"/>
              <w:ind w:right="-142"/>
              <w:jc w:val="right"/>
              <w:rPr>
                <w:b/>
                <w:sz w:val="22"/>
                <w:szCs w:val="22"/>
              </w:rPr>
            </w:pPr>
          </w:p>
          <w:p w:rsidR="00531166" w:rsidRPr="00C644C5" w:rsidRDefault="00531166" w:rsidP="004936AE">
            <w:pPr>
              <w:spacing w:line="320" w:lineRule="exact"/>
              <w:ind w:right="-142"/>
              <w:rPr>
                <w:b/>
                <w:sz w:val="22"/>
                <w:szCs w:val="22"/>
              </w:rPr>
            </w:pPr>
          </w:p>
          <w:p w:rsidR="00531166" w:rsidRPr="00C644C5" w:rsidRDefault="00531166" w:rsidP="004936AE">
            <w:pPr>
              <w:spacing w:line="320" w:lineRule="exact"/>
              <w:ind w:right="-142"/>
              <w:jc w:val="center"/>
              <w:rPr>
                <w:b/>
                <w:sz w:val="22"/>
                <w:szCs w:val="22"/>
              </w:rPr>
            </w:pPr>
            <w:r w:rsidRPr="00C644C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ПОРУЧЕНИЕ</w:t>
            </w:r>
            <w:r w:rsidRPr="00C644C5">
              <w:rPr>
                <w:b/>
                <w:sz w:val="22"/>
                <w:szCs w:val="22"/>
              </w:rPr>
              <w:t xml:space="preserve"> ЗАЯВКА НА ПЕРЕВОЗКУ от _________________</w:t>
            </w:r>
            <w:r>
              <w:rPr>
                <w:b/>
                <w:sz w:val="22"/>
                <w:szCs w:val="22"/>
              </w:rPr>
              <w:t>_______202___</w:t>
            </w:r>
            <w:r w:rsidRPr="00E804A1">
              <w:rPr>
                <w:b/>
                <w:sz w:val="22"/>
                <w:szCs w:val="22"/>
              </w:rPr>
              <w:t xml:space="preserve"> </w:t>
            </w:r>
            <w:r w:rsidRPr="00C644C5">
              <w:rPr>
                <w:b/>
                <w:sz w:val="22"/>
                <w:szCs w:val="22"/>
              </w:rPr>
              <w:t>г.</w:t>
            </w:r>
          </w:p>
          <w:p w:rsidR="00531166" w:rsidRPr="00C644C5" w:rsidRDefault="00531166" w:rsidP="004936AE">
            <w:pPr>
              <w:ind w:right="-142" w:firstLine="720"/>
              <w:jc w:val="both"/>
              <w:rPr>
                <w:sz w:val="22"/>
                <w:szCs w:val="22"/>
              </w:rPr>
            </w:pPr>
          </w:p>
          <w:tbl>
            <w:tblPr>
              <w:tblW w:w="10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29"/>
              <w:gridCol w:w="3827"/>
            </w:tblGrid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>Вид перевозки (</w:t>
                  </w:r>
                  <w:proofErr w:type="spellStart"/>
                  <w:r w:rsidRPr="00C644C5">
                    <w:rPr>
                      <w:sz w:val="22"/>
                      <w:szCs w:val="22"/>
                    </w:rPr>
                    <w:t>внутрироссийская</w:t>
                  </w:r>
                  <w:proofErr w:type="spellEnd"/>
                  <w:r w:rsidRPr="00C644C5">
                    <w:rPr>
                      <w:sz w:val="22"/>
                      <w:szCs w:val="22"/>
                    </w:rPr>
                    <w:t>, экспорт, импорт, транзит)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>Станция и дорога отправления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>Станция и дорога назначения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 xml:space="preserve">Пограничные станции перехода </w:t>
                  </w:r>
                  <w:proofErr w:type="gramStart"/>
                  <w:r w:rsidRPr="00C644C5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C644C5">
                    <w:rPr>
                      <w:sz w:val="22"/>
                      <w:szCs w:val="22"/>
                    </w:rPr>
                    <w:t>/</w:t>
                  </w:r>
                  <w:proofErr w:type="gramStart"/>
                  <w:r w:rsidRPr="00C644C5">
                    <w:rPr>
                      <w:sz w:val="22"/>
                      <w:szCs w:val="22"/>
                    </w:rPr>
                    <w:t>из</w:t>
                  </w:r>
                  <w:proofErr w:type="gramEnd"/>
                  <w:r w:rsidRPr="00C644C5">
                    <w:rPr>
                      <w:sz w:val="22"/>
                      <w:szCs w:val="22"/>
                    </w:rPr>
                    <w:t xml:space="preserve"> СНГ/РФ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 xml:space="preserve">Страна отправления / назначения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>Наименование и код груза по ЕТСНГ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>Наименование и код груза по ГНГ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>Объем перевозки, тонн / ваг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>Принадлежность подвижного состава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 xml:space="preserve">Грузоотправитель, код ОКПО, </w:t>
                  </w:r>
                  <w:proofErr w:type="spellStart"/>
                  <w:r w:rsidRPr="00C644C5">
                    <w:rPr>
                      <w:sz w:val="22"/>
                      <w:szCs w:val="22"/>
                    </w:rPr>
                    <w:t>жд</w:t>
                  </w:r>
                  <w:proofErr w:type="spellEnd"/>
                  <w:r w:rsidRPr="00C644C5">
                    <w:rPr>
                      <w:sz w:val="22"/>
                      <w:szCs w:val="22"/>
                    </w:rPr>
                    <w:t xml:space="preserve"> код, почтовый адрес, телефон ответственного лица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 xml:space="preserve">Грузополучатель, код ОКПО, </w:t>
                  </w:r>
                  <w:proofErr w:type="spellStart"/>
                  <w:r w:rsidRPr="00C644C5">
                    <w:rPr>
                      <w:sz w:val="22"/>
                      <w:szCs w:val="22"/>
                    </w:rPr>
                    <w:t>жд</w:t>
                  </w:r>
                  <w:proofErr w:type="spellEnd"/>
                  <w:r w:rsidRPr="00C644C5">
                    <w:rPr>
                      <w:sz w:val="22"/>
                      <w:szCs w:val="22"/>
                    </w:rPr>
                    <w:t xml:space="preserve"> код, почтовый адрес, телефон ответственного лица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C644C5">
                    <w:rPr>
                      <w:sz w:val="22"/>
                      <w:szCs w:val="22"/>
                    </w:rPr>
                    <w:t>Плательщик ж</w:t>
                  </w:r>
                  <w:proofErr w:type="gramEnd"/>
                  <w:r w:rsidRPr="00C644C5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C644C5">
                    <w:rPr>
                      <w:sz w:val="22"/>
                      <w:szCs w:val="22"/>
                    </w:rPr>
                    <w:t>д</w:t>
                  </w:r>
                  <w:proofErr w:type="spellEnd"/>
                  <w:r w:rsidRPr="00C644C5">
                    <w:rPr>
                      <w:sz w:val="22"/>
                      <w:szCs w:val="22"/>
                    </w:rPr>
                    <w:t xml:space="preserve"> тарифа за груженый вагон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C644C5">
                    <w:rPr>
                      <w:sz w:val="22"/>
                      <w:szCs w:val="22"/>
                    </w:rPr>
                    <w:t>Плательщик ж</w:t>
                  </w:r>
                  <w:proofErr w:type="gramEnd"/>
                  <w:r w:rsidRPr="00C644C5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C644C5">
                    <w:rPr>
                      <w:sz w:val="22"/>
                      <w:szCs w:val="22"/>
                    </w:rPr>
                    <w:t>д</w:t>
                  </w:r>
                  <w:proofErr w:type="spellEnd"/>
                  <w:r w:rsidRPr="00C644C5">
                    <w:rPr>
                      <w:sz w:val="22"/>
                      <w:szCs w:val="22"/>
                    </w:rPr>
                    <w:t xml:space="preserve"> тарифа за возврат порожнего вагона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>Период действия заказа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 w:hanging="28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>График отгрузки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 w:hanging="285"/>
                    <w:jc w:val="center"/>
                    <w:rPr>
                      <w:sz w:val="22"/>
                      <w:szCs w:val="22"/>
                    </w:rPr>
                  </w:pPr>
                </w:p>
                <w:p w:rsidR="00531166" w:rsidRPr="00C644C5" w:rsidRDefault="00531166" w:rsidP="004936AE">
                  <w:pPr>
                    <w:ind w:right="-142" w:hanging="28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>Вид отправки (</w:t>
                  </w:r>
                  <w:proofErr w:type="spellStart"/>
                  <w:r w:rsidRPr="00C644C5">
                    <w:rPr>
                      <w:sz w:val="22"/>
                      <w:szCs w:val="22"/>
                    </w:rPr>
                    <w:t>повагонная</w:t>
                  </w:r>
                  <w:proofErr w:type="spellEnd"/>
                  <w:r w:rsidRPr="00C644C5">
                    <w:rPr>
                      <w:sz w:val="22"/>
                      <w:szCs w:val="22"/>
                    </w:rPr>
                    <w:t>, маршрутная, групповая)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 w:hanging="28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31166" w:rsidRPr="00C644C5" w:rsidTr="004936AE"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both"/>
                    <w:rPr>
                      <w:sz w:val="22"/>
                      <w:szCs w:val="22"/>
                    </w:rPr>
                  </w:pPr>
                  <w:r w:rsidRPr="00C644C5">
                    <w:rPr>
                      <w:sz w:val="22"/>
                      <w:szCs w:val="22"/>
                    </w:rPr>
                    <w:t>Примечания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166" w:rsidRPr="00C644C5" w:rsidRDefault="00531166" w:rsidP="004936AE">
                  <w:pPr>
                    <w:ind w:right="-142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31166" w:rsidRPr="00C644C5" w:rsidRDefault="00531166" w:rsidP="004936AE">
            <w:pPr>
              <w:ind w:right="-142"/>
              <w:jc w:val="both"/>
              <w:rPr>
                <w:b/>
                <w:sz w:val="22"/>
                <w:szCs w:val="22"/>
              </w:rPr>
            </w:pPr>
          </w:p>
          <w:p w:rsidR="00531166" w:rsidRPr="00C644C5" w:rsidRDefault="00531166" w:rsidP="004936AE">
            <w:pPr>
              <w:ind w:right="-142"/>
              <w:rPr>
                <w:b/>
                <w:sz w:val="22"/>
                <w:szCs w:val="22"/>
              </w:rPr>
            </w:pPr>
          </w:p>
          <w:p w:rsidR="00531166" w:rsidRPr="00C644C5" w:rsidRDefault="00531166" w:rsidP="004936AE">
            <w:pPr>
              <w:ind w:right="-142"/>
              <w:rPr>
                <w:b/>
                <w:sz w:val="22"/>
                <w:szCs w:val="22"/>
              </w:rPr>
            </w:pPr>
            <w:r w:rsidRPr="00C644C5">
              <w:rPr>
                <w:b/>
                <w:sz w:val="22"/>
                <w:szCs w:val="22"/>
              </w:rPr>
              <w:t>Исполнитель</w:t>
            </w:r>
            <w:r w:rsidRPr="00C644C5">
              <w:rPr>
                <w:b/>
                <w:sz w:val="22"/>
                <w:szCs w:val="22"/>
              </w:rPr>
              <w:tab/>
            </w:r>
            <w:r w:rsidRPr="00C644C5">
              <w:rPr>
                <w:b/>
                <w:sz w:val="22"/>
                <w:szCs w:val="22"/>
              </w:rPr>
              <w:tab/>
            </w:r>
            <w:r w:rsidRPr="00C644C5">
              <w:rPr>
                <w:b/>
                <w:sz w:val="22"/>
                <w:szCs w:val="22"/>
              </w:rPr>
              <w:tab/>
            </w:r>
            <w:r w:rsidRPr="00C644C5">
              <w:rPr>
                <w:b/>
                <w:sz w:val="22"/>
                <w:szCs w:val="22"/>
              </w:rPr>
              <w:tab/>
            </w:r>
            <w:r w:rsidRPr="00C644C5">
              <w:rPr>
                <w:b/>
                <w:sz w:val="22"/>
                <w:szCs w:val="22"/>
              </w:rPr>
              <w:tab/>
            </w:r>
            <w:r w:rsidRPr="00C644C5">
              <w:rPr>
                <w:b/>
                <w:sz w:val="22"/>
                <w:szCs w:val="22"/>
              </w:rPr>
              <w:tab/>
            </w:r>
            <w:r w:rsidRPr="00C644C5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Заказчик</w:t>
            </w:r>
          </w:p>
          <w:p w:rsidR="00531166" w:rsidRPr="00C644C5" w:rsidRDefault="00531166" w:rsidP="004936AE">
            <w:pPr>
              <w:ind w:right="-142"/>
              <w:rPr>
                <w:b/>
                <w:sz w:val="22"/>
                <w:szCs w:val="22"/>
              </w:rPr>
            </w:pPr>
          </w:p>
          <w:p w:rsidR="00531166" w:rsidRPr="00C644C5" w:rsidRDefault="00531166" w:rsidP="004936AE">
            <w:pPr>
              <w:ind w:right="-142"/>
              <w:rPr>
                <w:b/>
                <w:sz w:val="22"/>
                <w:szCs w:val="22"/>
              </w:rPr>
            </w:pPr>
          </w:p>
          <w:p w:rsidR="00531166" w:rsidRPr="00C644C5" w:rsidRDefault="00531166" w:rsidP="004936AE">
            <w:pPr>
              <w:ind w:right="-142"/>
              <w:jc w:val="both"/>
              <w:rPr>
                <w:b/>
                <w:sz w:val="22"/>
                <w:szCs w:val="22"/>
              </w:rPr>
            </w:pPr>
            <w:r w:rsidRPr="00C644C5">
              <w:rPr>
                <w:b/>
                <w:sz w:val="22"/>
                <w:szCs w:val="22"/>
              </w:rPr>
              <w:t>______________/_____________ /</w:t>
            </w:r>
            <w:r w:rsidRPr="00C644C5">
              <w:rPr>
                <w:b/>
                <w:sz w:val="22"/>
                <w:szCs w:val="22"/>
              </w:rPr>
              <w:tab/>
            </w:r>
            <w:r w:rsidRPr="00C644C5">
              <w:rPr>
                <w:b/>
                <w:sz w:val="22"/>
                <w:szCs w:val="22"/>
              </w:rPr>
              <w:tab/>
            </w:r>
            <w:r w:rsidRPr="00C644C5">
              <w:rPr>
                <w:b/>
                <w:sz w:val="22"/>
                <w:szCs w:val="22"/>
              </w:rPr>
              <w:tab/>
              <w:t xml:space="preserve">             _____________/_______________ /</w:t>
            </w:r>
          </w:p>
          <w:p w:rsidR="00531166" w:rsidRPr="00C644C5" w:rsidRDefault="00531166" w:rsidP="004936AE">
            <w:pPr>
              <w:ind w:right="-142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31166" w:rsidRPr="00C644C5" w:rsidRDefault="00531166" w:rsidP="00531166">
      <w:pPr>
        <w:ind w:right="-142" w:firstLine="540"/>
        <w:jc w:val="both"/>
        <w:rPr>
          <w:sz w:val="22"/>
          <w:szCs w:val="22"/>
        </w:rPr>
      </w:pPr>
    </w:p>
    <w:p w:rsidR="00531166" w:rsidRPr="00C644C5" w:rsidRDefault="00531166" w:rsidP="00531166">
      <w:pPr>
        <w:ind w:right="-142" w:firstLine="540"/>
        <w:jc w:val="both"/>
        <w:rPr>
          <w:sz w:val="22"/>
          <w:szCs w:val="22"/>
        </w:rPr>
      </w:pPr>
      <w:r w:rsidRPr="00C644C5">
        <w:rPr>
          <w:sz w:val="22"/>
          <w:szCs w:val="22"/>
        </w:rPr>
        <w:t>Настоящее Приложение № 1 составлено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531166" w:rsidRPr="00C644C5" w:rsidRDefault="00531166" w:rsidP="00531166">
      <w:pPr>
        <w:ind w:right="-142"/>
        <w:rPr>
          <w:b/>
          <w:sz w:val="22"/>
          <w:szCs w:val="22"/>
        </w:rPr>
      </w:pPr>
    </w:p>
    <w:p w:rsidR="00531166" w:rsidRPr="00C644C5" w:rsidRDefault="00531166" w:rsidP="00531166">
      <w:pPr>
        <w:ind w:right="-142"/>
        <w:rPr>
          <w:b/>
          <w:sz w:val="22"/>
          <w:szCs w:val="22"/>
        </w:rPr>
      </w:pPr>
    </w:p>
    <w:p w:rsidR="00531166" w:rsidRPr="00C644C5" w:rsidRDefault="00531166" w:rsidP="00531166">
      <w:pPr>
        <w:tabs>
          <w:tab w:val="left" w:pos="5492"/>
        </w:tabs>
        <w:ind w:right="-142"/>
        <w:rPr>
          <w:sz w:val="22"/>
          <w:szCs w:val="22"/>
        </w:rPr>
      </w:pPr>
    </w:p>
    <w:p w:rsidR="00531166" w:rsidRPr="00C644C5" w:rsidRDefault="00531166" w:rsidP="00531166">
      <w:pPr>
        <w:tabs>
          <w:tab w:val="left" w:pos="5492"/>
        </w:tabs>
        <w:ind w:right="-142"/>
        <w:rPr>
          <w:sz w:val="22"/>
          <w:szCs w:val="22"/>
        </w:rPr>
      </w:pPr>
    </w:p>
    <w:p w:rsidR="00531166" w:rsidRDefault="00531166" w:rsidP="00531166">
      <w:pPr>
        <w:ind w:right="-142"/>
        <w:jc w:val="right"/>
        <w:rPr>
          <w:b/>
          <w:sz w:val="22"/>
          <w:szCs w:val="22"/>
        </w:rPr>
      </w:pPr>
    </w:p>
    <w:p w:rsidR="00531166" w:rsidRPr="00C644C5" w:rsidRDefault="00531166" w:rsidP="00531166">
      <w:pPr>
        <w:ind w:right="-142"/>
        <w:jc w:val="right"/>
        <w:rPr>
          <w:b/>
          <w:sz w:val="22"/>
          <w:szCs w:val="22"/>
        </w:rPr>
      </w:pPr>
    </w:p>
    <w:p w:rsidR="00531166" w:rsidRDefault="00531166" w:rsidP="00531166">
      <w:pPr>
        <w:ind w:right="-142"/>
        <w:jc w:val="right"/>
        <w:rPr>
          <w:b/>
          <w:sz w:val="22"/>
          <w:szCs w:val="22"/>
        </w:rPr>
      </w:pPr>
    </w:p>
    <w:p w:rsidR="00531166" w:rsidRDefault="00531166" w:rsidP="00531166">
      <w:pPr>
        <w:ind w:right="-142"/>
        <w:jc w:val="right"/>
        <w:rPr>
          <w:b/>
          <w:sz w:val="22"/>
          <w:szCs w:val="22"/>
        </w:rPr>
      </w:pPr>
    </w:p>
    <w:p w:rsidR="00531166" w:rsidRPr="00C644C5" w:rsidRDefault="00531166" w:rsidP="00531166">
      <w:pPr>
        <w:ind w:right="-142"/>
        <w:jc w:val="right"/>
        <w:rPr>
          <w:b/>
          <w:sz w:val="22"/>
          <w:szCs w:val="22"/>
        </w:rPr>
      </w:pPr>
      <w:r w:rsidRPr="00C644C5">
        <w:rPr>
          <w:b/>
          <w:sz w:val="22"/>
          <w:szCs w:val="22"/>
        </w:rPr>
        <w:t xml:space="preserve">Приложение № 2 </w:t>
      </w:r>
    </w:p>
    <w:p w:rsidR="00531166" w:rsidRPr="00C644C5" w:rsidRDefault="00531166" w:rsidP="00531166">
      <w:pPr>
        <w:ind w:righ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C644C5">
        <w:rPr>
          <w:sz w:val="22"/>
          <w:szCs w:val="22"/>
        </w:rPr>
        <w:t>к договору №</w:t>
      </w:r>
    </w:p>
    <w:p w:rsidR="00531166" w:rsidRPr="00C644C5" w:rsidRDefault="00531166" w:rsidP="00531166">
      <w:pPr>
        <w:ind w:right="-142"/>
        <w:jc w:val="right"/>
        <w:rPr>
          <w:sz w:val="22"/>
          <w:szCs w:val="22"/>
        </w:rPr>
      </w:pPr>
      <w:r w:rsidRPr="00C644C5">
        <w:rPr>
          <w:sz w:val="22"/>
          <w:szCs w:val="22"/>
        </w:rPr>
        <w:t xml:space="preserve">от « </w:t>
      </w:r>
      <w:r>
        <w:rPr>
          <w:sz w:val="22"/>
          <w:szCs w:val="22"/>
        </w:rPr>
        <w:t xml:space="preserve">  </w:t>
      </w:r>
      <w:r w:rsidRPr="00C644C5">
        <w:rPr>
          <w:sz w:val="22"/>
          <w:szCs w:val="22"/>
        </w:rPr>
        <w:t xml:space="preserve"> »                 20</w:t>
      </w:r>
      <w:r>
        <w:rPr>
          <w:sz w:val="22"/>
          <w:szCs w:val="22"/>
        </w:rPr>
        <w:t>20</w:t>
      </w:r>
      <w:r w:rsidRPr="00C644C5">
        <w:rPr>
          <w:sz w:val="22"/>
          <w:szCs w:val="22"/>
        </w:rPr>
        <w:t>г.</w:t>
      </w:r>
    </w:p>
    <w:p w:rsidR="00531166" w:rsidRPr="00C644C5" w:rsidRDefault="00531166" w:rsidP="00531166">
      <w:pPr>
        <w:ind w:right="-142"/>
        <w:jc w:val="center"/>
        <w:rPr>
          <w:sz w:val="22"/>
          <w:szCs w:val="22"/>
        </w:rPr>
      </w:pPr>
    </w:p>
    <w:p w:rsidR="00531166" w:rsidRPr="00C644C5" w:rsidRDefault="00531166" w:rsidP="00531166">
      <w:pPr>
        <w:tabs>
          <w:tab w:val="left" w:pos="4563"/>
        </w:tabs>
        <w:ind w:right="-142" w:firstLine="540"/>
        <w:jc w:val="both"/>
        <w:rPr>
          <w:sz w:val="22"/>
          <w:szCs w:val="22"/>
        </w:rPr>
      </w:pPr>
      <w:r w:rsidRPr="00C644C5">
        <w:rPr>
          <w:sz w:val="22"/>
          <w:szCs w:val="22"/>
        </w:rPr>
        <w:tab/>
      </w:r>
    </w:p>
    <w:p w:rsidR="00531166" w:rsidRPr="00C644C5" w:rsidRDefault="00531166" w:rsidP="00531166">
      <w:pPr>
        <w:ind w:right="-142"/>
        <w:jc w:val="center"/>
        <w:rPr>
          <w:b/>
          <w:sz w:val="22"/>
          <w:szCs w:val="22"/>
        </w:rPr>
      </w:pPr>
      <w:r w:rsidRPr="00C644C5">
        <w:rPr>
          <w:b/>
          <w:sz w:val="22"/>
          <w:szCs w:val="22"/>
        </w:rPr>
        <w:t>Протокол согласования договорной цены № _______</w:t>
      </w:r>
    </w:p>
    <w:p w:rsidR="00531166" w:rsidRPr="00C644C5" w:rsidRDefault="00531166" w:rsidP="00531166">
      <w:pPr>
        <w:ind w:right="-142"/>
        <w:jc w:val="center"/>
        <w:rPr>
          <w:sz w:val="22"/>
          <w:szCs w:val="22"/>
        </w:rPr>
      </w:pPr>
      <w:r w:rsidRPr="00C644C5">
        <w:rPr>
          <w:sz w:val="22"/>
          <w:szCs w:val="22"/>
        </w:rPr>
        <w:t>к Договору № _____________ от «____» ___________ 20___ г.</w:t>
      </w:r>
    </w:p>
    <w:p w:rsidR="00531166" w:rsidRPr="00C644C5" w:rsidRDefault="00531166" w:rsidP="00531166">
      <w:pPr>
        <w:ind w:right="-142"/>
        <w:jc w:val="center"/>
        <w:rPr>
          <w:sz w:val="22"/>
          <w:szCs w:val="22"/>
        </w:rPr>
      </w:pPr>
      <w:r w:rsidRPr="00C644C5">
        <w:rPr>
          <w:sz w:val="22"/>
          <w:szCs w:val="22"/>
        </w:rPr>
        <w:t>межд</w:t>
      </w:r>
      <w:proofErr w:type="gramStart"/>
      <w:r w:rsidRPr="00C644C5">
        <w:rPr>
          <w:sz w:val="22"/>
          <w:szCs w:val="22"/>
        </w:rPr>
        <w:t>у _____________________</w:t>
      </w:r>
      <w:r>
        <w:rPr>
          <w:sz w:val="22"/>
          <w:szCs w:val="22"/>
        </w:rPr>
        <w:t xml:space="preserve"> </w:t>
      </w:r>
      <w:r w:rsidRPr="00C644C5">
        <w:rPr>
          <w:sz w:val="22"/>
          <w:szCs w:val="22"/>
        </w:rPr>
        <w:t xml:space="preserve"> 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«СКИФ</w:t>
      </w:r>
      <w:r w:rsidRPr="00C644C5">
        <w:rPr>
          <w:sz w:val="22"/>
          <w:szCs w:val="22"/>
        </w:rPr>
        <w:t>»</w:t>
      </w:r>
    </w:p>
    <w:p w:rsidR="00531166" w:rsidRPr="00C644C5" w:rsidRDefault="00531166" w:rsidP="00531166">
      <w:pPr>
        <w:ind w:right="-142"/>
        <w:jc w:val="center"/>
        <w:rPr>
          <w:b/>
          <w:sz w:val="22"/>
          <w:szCs w:val="22"/>
        </w:rPr>
      </w:pPr>
      <w:r w:rsidRPr="005F3A61">
        <w:rPr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55pt;margin-top:11.7pt;width:448.65pt;height:248.9pt;rotation:2593009fd;z-index:-251656192">
            <v:fill r:id="rId9" o:title=""/>
            <v:stroke r:id="rId9" o:title=""/>
            <v:shadow on="t" opacity="52429f"/>
            <v:textpath style="font-family:&quot;Arial Black&quot;;font-style:italic;v-text-kern:t" trim="t" fitpath="t" string="Образец"/>
          </v:shape>
        </w:pict>
      </w:r>
    </w:p>
    <w:p w:rsidR="00531166" w:rsidRPr="00C644C5" w:rsidRDefault="00531166" w:rsidP="00531166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Уфа</w:t>
      </w:r>
      <w:r w:rsidRPr="00C644C5">
        <w:rPr>
          <w:b/>
          <w:sz w:val="22"/>
          <w:szCs w:val="22"/>
        </w:rPr>
        <w:t xml:space="preserve">                                                                                             «___» ___________ 20___ г.</w:t>
      </w:r>
    </w:p>
    <w:p w:rsidR="00531166" w:rsidRPr="00C644C5" w:rsidRDefault="00531166" w:rsidP="00531166">
      <w:pPr>
        <w:ind w:right="-142"/>
        <w:jc w:val="both"/>
        <w:rPr>
          <w:sz w:val="22"/>
          <w:szCs w:val="22"/>
        </w:rPr>
      </w:pPr>
    </w:p>
    <w:p w:rsidR="00531166" w:rsidRPr="00C644C5" w:rsidRDefault="00531166" w:rsidP="00531166">
      <w:pPr>
        <w:ind w:right="-142" w:firstLine="540"/>
        <w:jc w:val="both"/>
        <w:rPr>
          <w:sz w:val="22"/>
          <w:szCs w:val="22"/>
        </w:rPr>
      </w:pPr>
      <w:r w:rsidRPr="00C644C5">
        <w:rPr>
          <w:b/>
          <w:sz w:val="22"/>
          <w:szCs w:val="22"/>
        </w:rPr>
        <w:t xml:space="preserve">ООО </w:t>
      </w:r>
      <w:r>
        <w:rPr>
          <w:b/>
          <w:sz w:val="22"/>
          <w:szCs w:val="22"/>
        </w:rPr>
        <w:t>СКИФ</w:t>
      </w:r>
      <w:r w:rsidRPr="00C644C5">
        <w:rPr>
          <w:b/>
          <w:sz w:val="22"/>
          <w:szCs w:val="22"/>
        </w:rPr>
        <w:t>»</w:t>
      </w:r>
      <w:r w:rsidRPr="00C644C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644C5">
        <w:rPr>
          <w:sz w:val="22"/>
          <w:szCs w:val="22"/>
        </w:rPr>
        <w:t xml:space="preserve">именуемое в дальнейшем </w:t>
      </w:r>
      <w:r w:rsidRPr="00C644C5">
        <w:rPr>
          <w:b/>
          <w:bCs/>
          <w:sz w:val="22"/>
          <w:szCs w:val="22"/>
        </w:rPr>
        <w:t xml:space="preserve">«Исполнитель», </w:t>
      </w:r>
      <w:r w:rsidRPr="00C644C5">
        <w:rPr>
          <w:sz w:val="22"/>
          <w:szCs w:val="22"/>
        </w:rPr>
        <w:t xml:space="preserve">в лице директора </w:t>
      </w:r>
      <w:r>
        <w:rPr>
          <w:sz w:val="22"/>
          <w:szCs w:val="22"/>
        </w:rPr>
        <w:t>Лютого Александра Юрьевича</w:t>
      </w:r>
      <w:r w:rsidRPr="00C644C5">
        <w:rPr>
          <w:sz w:val="22"/>
          <w:szCs w:val="22"/>
        </w:rPr>
        <w:t>, действующего на основании Устава, с одной стороны, и</w:t>
      </w:r>
      <w:r>
        <w:rPr>
          <w:sz w:val="22"/>
          <w:szCs w:val="22"/>
        </w:rPr>
        <w:t xml:space="preserve"> </w:t>
      </w:r>
      <w:r w:rsidRPr="00C644C5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</w:t>
      </w:r>
      <w:r w:rsidRPr="00C644C5">
        <w:rPr>
          <w:sz w:val="22"/>
          <w:szCs w:val="22"/>
        </w:rPr>
        <w:t>,  именуемое в дальнейшем «</w:t>
      </w:r>
      <w:r>
        <w:rPr>
          <w:sz w:val="22"/>
          <w:szCs w:val="22"/>
        </w:rPr>
        <w:t>Заказчик</w:t>
      </w:r>
      <w:r w:rsidRPr="00C644C5">
        <w:rPr>
          <w:sz w:val="22"/>
          <w:szCs w:val="22"/>
        </w:rPr>
        <w:t>», в лице __________________________</w:t>
      </w:r>
      <w:r>
        <w:rPr>
          <w:sz w:val="22"/>
          <w:szCs w:val="22"/>
        </w:rPr>
        <w:t>______________________</w:t>
      </w:r>
      <w:r w:rsidRPr="00C644C5">
        <w:rPr>
          <w:sz w:val="22"/>
          <w:szCs w:val="22"/>
        </w:rPr>
        <w:t>, действующего на основании ___________________________________, с другой стороны, совместно в дальнейшем именуемые «Стороны», подписали Протокол согласования договорной цены о нижеследующем:</w:t>
      </w:r>
    </w:p>
    <w:p w:rsidR="00531166" w:rsidRPr="00C644C5" w:rsidRDefault="00531166" w:rsidP="00531166">
      <w:pPr>
        <w:pStyle w:val="a5"/>
        <w:tabs>
          <w:tab w:val="num" w:pos="720"/>
        </w:tabs>
        <w:ind w:left="0" w:right="-142" w:firstLine="539"/>
        <w:rPr>
          <w:sz w:val="22"/>
          <w:szCs w:val="22"/>
        </w:rPr>
      </w:pPr>
      <w:r w:rsidRPr="00C644C5">
        <w:rPr>
          <w:sz w:val="22"/>
          <w:szCs w:val="22"/>
        </w:rPr>
        <w:t>1. Род Вагона _____________________________</w:t>
      </w:r>
    </w:p>
    <w:p w:rsidR="00531166" w:rsidRPr="00C644C5" w:rsidRDefault="00531166" w:rsidP="00531166">
      <w:pPr>
        <w:pStyle w:val="a5"/>
        <w:tabs>
          <w:tab w:val="num" w:pos="720"/>
        </w:tabs>
        <w:ind w:left="0" w:right="-142" w:firstLine="539"/>
        <w:rPr>
          <w:sz w:val="22"/>
          <w:szCs w:val="22"/>
        </w:rPr>
      </w:pPr>
      <w:r w:rsidRPr="00C644C5">
        <w:rPr>
          <w:sz w:val="22"/>
          <w:szCs w:val="22"/>
        </w:rPr>
        <w:t xml:space="preserve">2. Наименование груза (код груза) _________________________________ </w:t>
      </w:r>
    </w:p>
    <w:p w:rsidR="00531166" w:rsidRPr="00C644C5" w:rsidRDefault="00531166" w:rsidP="00531166">
      <w:pPr>
        <w:pStyle w:val="a5"/>
        <w:tabs>
          <w:tab w:val="num" w:pos="720"/>
        </w:tabs>
        <w:ind w:left="0" w:right="-142" w:firstLine="539"/>
        <w:rPr>
          <w:sz w:val="22"/>
          <w:szCs w:val="22"/>
        </w:rPr>
      </w:pPr>
      <w:r w:rsidRPr="00C644C5">
        <w:rPr>
          <w:sz w:val="22"/>
          <w:szCs w:val="22"/>
        </w:rPr>
        <w:t xml:space="preserve">3.Стороны согласовали следующую Ставку </w:t>
      </w:r>
      <w:r w:rsidRPr="00C644C5">
        <w:rPr>
          <w:bCs/>
          <w:sz w:val="22"/>
          <w:szCs w:val="22"/>
        </w:rPr>
        <w:t>Исполнителя</w:t>
      </w:r>
      <w:r w:rsidRPr="00C644C5">
        <w:rPr>
          <w:sz w:val="22"/>
          <w:szCs w:val="22"/>
        </w:rPr>
        <w:t xml:space="preserve"> за один Вагон перевозимого груза:</w:t>
      </w:r>
    </w:p>
    <w:tbl>
      <w:tblPr>
        <w:tblW w:w="9690" w:type="dxa"/>
        <w:tblInd w:w="108" w:type="dxa"/>
        <w:tblLayout w:type="fixed"/>
        <w:tblLook w:val="04A0"/>
      </w:tblPr>
      <w:tblGrid>
        <w:gridCol w:w="1441"/>
        <w:gridCol w:w="1441"/>
        <w:gridCol w:w="1801"/>
        <w:gridCol w:w="2026"/>
        <w:gridCol w:w="1396"/>
        <w:gridCol w:w="1585"/>
      </w:tblGrid>
      <w:tr w:rsidR="00531166" w:rsidRPr="00C644C5" w:rsidTr="004936AE">
        <w:trPr>
          <w:trHeight w:val="107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FF0108" w:rsidRDefault="00531166" w:rsidP="004936AE">
            <w:pPr>
              <w:ind w:right="-142"/>
              <w:jc w:val="center"/>
              <w:rPr>
                <w:b/>
              </w:rPr>
            </w:pPr>
            <w:r w:rsidRPr="00FF0108">
              <w:rPr>
                <w:b/>
              </w:rPr>
              <w:t>Станция отправления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FF0108" w:rsidRDefault="00531166" w:rsidP="004936AE">
            <w:pPr>
              <w:ind w:right="-142" w:firstLine="74"/>
              <w:jc w:val="center"/>
              <w:rPr>
                <w:b/>
              </w:rPr>
            </w:pPr>
            <w:r w:rsidRPr="00FF0108">
              <w:rPr>
                <w:b/>
              </w:rPr>
              <w:t>Станция назначения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FF0108" w:rsidRDefault="00531166" w:rsidP="004936AE">
            <w:pPr>
              <w:ind w:right="-142"/>
              <w:jc w:val="center"/>
              <w:rPr>
                <w:b/>
              </w:rPr>
            </w:pPr>
            <w:r w:rsidRPr="00FF0108">
              <w:rPr>
                <w:b/>
              </w:rPr>
              <w:t>Код груза  по ЕТСНГ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FF0108" w:rsidRDefault="00531166" w:rsidP="004936AE">
            <w:pPr>
              <w:ind w:right="-142"/>
              <w:jc w:val="center"/>
              <w:rPr>
                <w:b/>
                <w:bCs/>
              </w:rPr>
            </w:pPr>
            <w:r w:rsidRPr="00FF0108">
              <w:rPr>
                <w:b/>
                <w:bCs/>
              </w:rPr>
              <w:t xml:space="preserve">Ставка Исполнителя, без НДС, рублей за 1 Вагон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FF0108" w:rsidRDefault="00531166" w:rsidP="004936AE">
            <w:pPr>
              <w:ind w:right="-142"/>
              <w:jc w:val="center"/>
              <w:rPr>
                <w:b/>
                <w:bCs/>
                <w:lang w:val="en-GB"/>
              </w:rPr>
            </w:pPr>
            <w:r w:rsidRPr="00FF0108">
              <w:rPr>
                <w:b/>
                <w:bCs/>
              </w:rPr>
              <w:t>НДС 20%, рублей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FF0108" w:rsidRDefault="00531166" w:rsidP="004936AE">
            <w:pPr>
              <w:ind w:right="-142"/>
              <w:jc w:val="center"/>
              <w:rPr>
                <w:b/>
                <w:bCs/>
              </w:rPr>
            </w:pPr>
            <w:r w:rsidRPr="00FF0108">
              <w:rPr>
                <w:b/>
                <w:bCs/>
              </w:rPr>
              <w:t xml:space="preserve">Ставка Исполнителя, с НДС, рублей за 1 Вагон </w:t>
            </w:r>
          </w:p>
        </w:tc>
      </w:tr>
      <w:tr w:rsidR="00531166" w:rsidRPr="00C644C5" w:rsidTr="004936AE">
        <w:trPr>
          <w:trHeight w:val="5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C644C5" w:rsidRDefault="00531166" w:rsidP="004936AE">
            <w:pPr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C644C5" w:rsidRDefault="00531166" w:rsidP="004936AE">
            <w:pPr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C644C5" w:rsidRDefault="00531166" w:rsidP="004936AE">
            <w:pPr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C644C5" w:rsidRDefault="00531166" w:rsidP="004936AE">
            <w:pPr>
              <w:ind w:right="-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C644C5" w:rsidRDefault="00531166" w:rsidP="004936AE">
            <w:pPr>
              <w:ind w:right="-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C644C5" w:rsidRDefault="00531166" w:rsidP="004936AE">
            <w:pPr>
              <w:ind w:right="-142"/>
              <w:rPr>
                <w:b/>
                <w:bCs/>
                <w:sz w:val="22"/>
                <w:szCs w:val="22"/>
              </w:rPr>
            </w:pPr>
          </w:p>
        </w:tc>
      </w:tr>
      <w:tr w:rsidR="00531166" w:rsidRPr="00C644C5" w:rsidTr="004936AE"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C644C5" w:rsidRDefault="00531166" w:rsidP="004936AE">
            <w:pPr>
              <w:ind w:right="-142"/>
              <w:jc w:val="center"/>
              <w:rPr>
                <w:b/>
                <w:sz w:val="22"/>
                <w:szCs w:val="22"/>
              </w:rPr>
            </w:pPr>
            <w:r w:rsidRPr="00C644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C644C5" w:rsidRDefault="00531166" w:rsidP="004936AE">
            <w:pPr>
              <w:ind w:right="-142"/>
              <w:jc w:val="center"/>
              <w:rPr>
                <w:b/>
                <w:sz w:val="22"/>
                <w:szCs w:val="22"/>
              </w:rPr>
            </w:pPr>
            <w:r w:rsidRPr="00C644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C644C5" w:rsidRDefault="00531166" w:rsidP="004936AE">
            <w:pPr>
              <w:ind w:right="-142"/>
              <w:jc w:val="center"/>
              <w:rPr>
                <w:b/>
                <w:sz w:val="22"/>
                <w:szCs w:val="22"/>
              </w:rPr>
            </w:pPr>
            <w:r w:rsidRPr="00C644C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C644C5" w:rsidRDefault="00531166" w:rsidP="004936AE">
            <w:pPr>
              <w:ind w:right="-142"/>
              <w:jc w:val="center"/>
              <w:rPr>
                <w:b/>
                <w:bCs/>
                <w:sz w:val="22"/>
                <w:szCs w:val="22"/>
              </w:rPr>
            </w:pPr>
            <w:r w:rsidRPr="00C644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C644C5" w:rsidRDefault="00531166" w:rsidP="004936AE">
            <w:pPr>
              <w:ind w:right="-142"/>
              <w:jc w:val="center"/>
              <w:rPr>
                <w:b/>
                <w:bCs/>
                <w:sz w:val="22"/>
                <w:szCs w:val="22"/>
              </w:rPr>
            </w:pPr>
            <w:r w:rsidRPr="00C644C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66" w:rsidRPr="00C644C5" w:rsidRDefault="00531166" w:rsidP="004936AE">
            <w:pPr>
              <w:ind w:right="-142"/>
              <w:jc w:val="center"/>
              <w:rPr>
                <w:b/>
                <w:bCs/>
                <w:sz w:val="22"/>
                <w:szCs w:val="22"/>
              </w:rPr>
            </w:pPr>
            <w:r w:rsidRPr="00C644C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31166" w:rsidRPr="00C644C5" w:rsidTr="004936AE">
        <w:trPr>
          <w:trHeight w:val="33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6" w:rsidRPr="00C644C5" w:rsidRDefault="00531166" w:rsidP="004936AE">
            <w:pPr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6" w:rsidRPr="00C644C5" w:rsidRDefault="00531166" w:rsidP="004936AE">
            <w:pPr>
              <w:ind w:right="-142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6" w:rsidRPr="00C644C5" w:rsidRDefault="00531166" w:rsidP="004936AE">
            <w:pPr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6" w:rsidRPr="00C644C5" w:rsidRDefault="00531166" w:rsidP="004936AE">
            <w:pPr>
              <w:ind w:right="-142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6" w:rsidRPr="00C644C5" w:rsidRDefault="00531166" w:rsidP="004936AE">
            <w:pPr>
              <w:ind w:right="-142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6" w:rsidRPr="00C644C5" w:rsidRDefault="00531166" w:rsidP="004936AE">
            <w:pPr>
              <w:ind w:right="-142"/>
              <w:jc w:val="center"/>
              <w:rPr>
                <w:sz w:val="22"/>
                <w:szCs w:val="22"/>
              </w:rPr>
            </w:pPr>
          </w:p>
        </w:tc>
      </w:tr>
    </w:tbl>
    <w:p w:rsidR="00531166" w:rsidRPr="00C644C5" w:rsidRDefault="00531166" w:rsidP="00531166">
      <w:pPr>
        <w:pStyle w:val="a5"/>
        <w:tabs>
          <w:tab w:val="num" w:pos="720"/>
        </w:tabs>
        <w:ind w:left="0" w:right="-142" w:firstLine="567"/>
        <w:rPr>
          <w:sz w:val="22"/>
          <w:szCs w:val="22"/>
        </w:rPr>
      </w:pPr>
      <w:r w:rsidRPr="00C644C5">
        <w:rPr>
          <w:sz w:val="22"/>
          <w:szCs w:val="22"/>
        </w:rPr>
        <w:t xml:space="preserve">4. Указанные ставки действительны на период </w:t>
      </w:r>
      <w:proofErr w:type="gramStart"/>
      <w:r w:rsidRPr="00C644C5">
        <w:rPr>
          <w:sz w:val="22"/>
          <w:szCs w:val="22"/>
        </w:rPr>
        <w:t>с  даты подписания</w:t>
      </w:r>
      <w:proofErr w:type="gramEnd"/>
      <w:r w:rsidRPr="00C644C5">
        <w:rPr>
          <w:sz w:val="22"/>
          <w:szCs w:val="22"/>
        </w:rPr>
        <w:t xml:space="preserve"> настоящего Протокола и действуют  по «___» ___________ 20___ г.</w:t>
      </w:r>
    </w:p>
    <w:p w:rsidR="00531166" w:rsidRPr="00C644C5" w:rsidRDefault="00531166" w:rsidP="00531166">
      <w:pPr>
        <w:ind w:right="-142" w:firstLine="539"/>
        <w:jc w:val="both"/>
        <w:rPr>
          <w:sz w:val="22"/>
          <w:szCs w:val="22"/>
        </w:rPr>
      </w:pPr>
      <w:r w:rsidRPr="00C644C5">
        <w:rPr>
          <w:sz w:val="22"/>
          <w:szCs w:val="22"/>
        </w:rPr>
        <w:t>5. Во всем остальном, что не предусмотрено настоящим Протоколом, действуют условия Договора.</w:t>
      </w:r>
    </w:p>
    <w:p w:rsidR="00531166" w:rsidRPr="00C644C5" w:rsidRDefault="00531166" w:rsidP="00531166">
      <w:pPr>
        <w:pStyle w:val="a5"/>
        <w:tabs>
          <w:tab w:val="num" w:pos="720"/>
        </w:tabs>
        <w:ind w:left="0" w:right="-142" w:firstLine="539"/>
        <w:rPr>
          <w:sz w:val="22"/>
          <w:szCs w:val="22"/>
        </w:rPr>
      </w:pPr>
      <w:r w:rsidRPr="00C644C5">
        <w:rPr>
          <w:sz w:val="22"/>
          <w:szCs w:val="22"/>
        </w:rPr>
        <w:t xml:space="preserve">6. Настоящий Протокол составлен в двух экземплярах, имеющих одинаковую юридическую силу, по одному для каждой из сторон, и является неотъемлемой частью Договора. </w:t>
      </w:r>
    </w:p>
    <w:p w:rsidR="00531166" w:rsidRPr="00C644C5" w:rsidRDefault="00531166" w:rsidP="00531166">
      <w:pPr>
        <w:ind w:right="-142"/>
        <w:rPr>
          <w:b/>
          <w:sz w:val="22"/>
          <w:szCs w:val="22"/>
        </w:rPr>
      </w:pPr>
    </w:p>
    <w:p w:rsidR="00531166" w:rsidRPr="00C644C5" w:rsidRDefault="00531166" w:rsidP="00531166">
      <w:pPr>
        <w:ind w:right="-142"/>
        <w:rPr>
          <w:b/>
          <w:sz w:val="22"/>
          <w:szCs w:val="22"/>
        </w:rPr>
      </w:pPr>
    </w:p>
    <w:p w:rsidR="00531166" w:rsidRPr="00C644C5" w:rsidRDefault="00531166" w:rsidP="00531166">
      <w:pPr>
        <w:ind w:right="-142"/>
        <w:rPr>
          <w:b/>
          <w:sz w:val="22"/>
          <w:szCs w:val="22"/>
        </w:rPr>
      </w:pPr>
      <w:r w:rsidRPr="00C644C5">
        <w:rPr>
          <w:b/>
          <w:bCs/>
          <w:sz w:val="22"/>
          <w:szCs w:val="22"/>
        </w:rPr>
        <w:t>Исполнитель</w:t>
      </w:r>
      <w:r w:rsidRPr="00C644C5">
        <w:rPr>
          <w:b/>
          <w:sz w:val="22"/>
          <w:szCs w:val="22"/>
        </w:rPr>
        <w:tab/>
      </w:r>
      <w:r w:rsidRPr="00C644C5">
        <w:rPr>
          <w:b/>
          <w:sz w:val="22"/>
          <w:szCs w:val="22"/>
        </w:rPr>
        <w:tab/>
      </w:r>
      <w:r w:rsidRPr="00C644C5">
        <w:rPr>
          <w:b/>
          <w:sz w:val="22"/>
          <w:szCs w:val="22"/>
        </w:rPr>
        <w:tab/>
      </w:r>
      <w:r w:rsidRPr="00C644C5">
        <w:rPr>
          <w:b/>
          <w:sz w:val="22"/>
          <w:szCs w:val="22"/>
        </w:rPr>
        <w:tab/>
      </w:r>
      <w:r w:rsidRPr="00C644C5">
        <w:rPr>
          <w:b/>
          <w:sz w:val="22"/>
          <w:szCs w:val="22"/>
        </w:rPr>
        <w:tab/>
      </w:r>
      <w:r w:rsidRPr="00C644C5">
        <w:rPr>
          <w:b/>
          <w:sz w:val="22"/>
          <w:szCs w:val="22"/>
        </w:rPr>
        <w:tab/>
      </w:r>
      <w:r w:rsidRPr="00C644C5">
        <w:rPr>
          <w:b/>
          <w:sz w:val="22"/>
          <w:szCs w:val="22"/>
        </w:rPr>
        <w:tab/>
      </w:r>
      <w:r>
        <w:rPr>
          <w:b/>
          <w:sz w:val="22"/>
          <w:szCs w:val="22"/>
        </w:rPr>
        <w:t>Заказчик</w:t>
      </w:r>
      <w:r w:rsidRPr="00C644C5">
        <w:rPr>
          <w:b/>
          <w:sz w:val="22"/>
          <w:szCs w:val="22"/>
        </w:rPr>
        <w:t xml:space="preserve">      </w:t>
      </w:r>
    </w:p>
    <w:p w:rsidR="00531166" w:rsidRPr="00C644C5" w:rsidRDefault="00531166" w:rsidP="00531166">
      <w:pPr>
        <w:ind w:right="-142"/>
        <w:rPr>
          <w:b/>
          <w:sz w:val="22"/>
          <w:szCs w:val="22"/>
        </w:rPr>
      </w:pPr>
    </w:p>
    <w:p w:rsidR="00531166" w:rsidRPr="00C644C5" w:rsidRDefault="00531166" w:rsidP="00531166">
      <w:pPr>
        <w:ind w:right="-142"/>
        <w:rPr>
          <w:b/>
          <w:sz w:val="22"/>
          <w:szCs w:val="22"/>
        </w:rPr>
      </w:pPr>
    </w:p>
    <w:p w:rsidR="00531166" w:rsidRDefault="00531166" w:rsidP="00531166">
      <w:pPr>
        <w:ind w:right="-142"/>
        <w:rPr>
          <w:b/>
          <w:sz w:val="22"/>
          <w:szCs w:val="22"/>
        </w:rPr>
      </w:pPr>
      <w:r w:rsidRPr="00C644C5">
        <w:rPr>
          <w:b/>
          <w:sz w:val="22"/>
          <w:szCs w:val="22"/>
        </w:rPr>
        <w:t xml:space="preserve">_____________ / ___________ /        </w:t>
      </w:r>
      <w:r w:rsidRPr="00C644C5">
        <w:rPr>
          <w:b/>
          <w:sz w:val="22"/>
          <w:szCs w:val="22"/>
        </w:rPr>
        <w:tab/>
        <w:t xml:space="preserve">                     ______________/ _____________/</w:t>
      </w:r>
    </w:p>
    <w:p w:rsidR="007A48D0" w:rsidRDefault="007A48D0"/>
    <w:sectPr w:rsidR="007A48D0" w:rsidSect="007A48D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9B" w:rsidRDefault="00E14D9B" w:rsidP="00531166">
      <w:r>
        <w:separator/>
      </w:r>
    </w:p>
  </w:endnote>
  <w:endnote w:type="continuationSeparator" w:id="0">
    <w:p w:rsidR="00E14D9B" w:rsidRDefault="00E14D9B" w:rsidP="0053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4483457"/>
      <w:docPartObj>
        <w:docPartGallery w:val="Page Numbers (Bottom of Page)"/>
        <w:docPartUnique/>
      </w:docPartObj>
    </w:sdtPr>
    <w:sdtContent>
      <w:p w:rsidR="00531166" w:rsidRDefault="00531166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31166" w:rsidRDefault="005311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9B" w:rsidRDefault="00E14D9B" w:rsidP="00531166">
      <w:r>
        <w:separator/>
      </w:r>
    </w:p>
  </w:footnote>
  <w:footnote w:type="continuationSeparator" w:id="0">
    <w:p w:rsidR="00E14D9B" w:rsidRDefault="00E14D9B" w:rsidP="00531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36C"/>
    <w:multiLevelType w:val="multilevel"/>
    <w:tmpl w:val="85602D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391B8C"/>
    <w:multiLevelType w:val="multilevel"/>
    <w:tmpl w:val="68F02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0132E01"/>
    <w:multiLevelType w:val="multilevel"/>
    <w:tmpl w:val="C9FE99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694663D"/>
    <w:multiLevelType w:val="multilevel"/>
    <w:tmpl w:val="C66481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63E4EF7"/>
    <w:multiLevelType w:val="multilevel"/>
    <w:tmpl w:val="079C4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626C16B6"/>
    <w:multiLevelType w:val="multilevel"/>
    <w:tmpl w:val="F7FE8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8D46A05"/>
    <w:multiLevelType w:val="multilevel"/>
    <w:tmpl w:val="55809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>
    <w:nsid w:val="712F75BA"/>
    <w:multiLevelType w:val="multilevel"/>
    <w:tmpl w:val="7ABC0C20"/>
    <w:lvl w:ilvl="0">
      <w:start w:val="4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166"/>
    <w:rsid w:val="00531166"/>
    <w:rsid w:val="007A48D0"/>
    <w:rsid w:val="00E1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66"/>
    <w:pPr>
      <w:ind w:left="720"/>
      <w:contextualSpacing/>
    </w:pPr>
  </w:style>
  <w:style w:type="paragraph" w:styleId="a4">
    <w:name w:val="No Spacing"/>
    <w:qFormat/>
    <w:rsid w:val="00531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53116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31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3116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3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31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1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31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11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f-uf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f-uf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5691</Words>
  <Characters>32442</Characters>
  <Application>Microsoft Office Word</Application>
  <DocSecurity>0</DocSecurity>
  <Lines>270</Lines>
  <Paragraphs>76</Paragraphs>
  <ScaleCrop>false</ScaleCrop>
  <Company>Home</Company>
  <LinksUpToDate>false</LinksUpToDate>
  <CharactersWithSpaces>38057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2020-06-01T11:20:00Z</dcterms:created>
  <dcterms:modified xsi:type="dcterms:W3CDTF">2020-06-01T11:29:00Z</dcterms:modified>
</cp:coreProperties>
</file>